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7FA3" w14:textId="77777777" w:rsidR="00E901EC" w:rsidRPr="00797736" w:rsidRDefault="00E901EC" w:rsidP="00E901EC">
      <w:pPr>
        <w:jc w:val="center"/>
        <w:rPr>
          <w:rFonts w:asciiTheme="minorHAnsi" w:hAnsiTheme="minorHAnsi" w:cstheme="minorHAnsi"/>
          <w:sz w:val="52"/>
          <w:szCs w:val="52"/>
        </w:rPr>
      </w:pPr>
      <w:r w:rsidRPr="00797736">
        <w:rPr>
          <w:rFonts w:asciiTheme="minorHAnsi" w:hAnsiTheme="minorHAnsi" w:cstheme="minorHAnsi"/>
          <w:sz w:val="52"/>
          <w:szCs w:val="52"/>
        </w:rPr>
        <w:t>STADGAR</w:t>
      </w:r>
    </w:p>
    <w:p w14:paraId="2EB44245" w14:textId="78F81449" w:rsidR="00E901EC" w:rsidRPr="00797736" w:rsidRDefault="00E901EC" w:rsidP="00E901EC">
      <w:pPr>
        <w:jc w:val="center"/>
        <w:rPr>
          <w:rFonts w:asciiTheme="minorHAnsi" w:hAnsiTheme="minorHAnsi" w:cstheme="minorHAnsi"/>
          <w:sz w:val="28"/>
          <w:szCs w:val="28"/>
        </w:rPr>
      </w:pPr>
      <w:r w:rsidRPr="00797736">
        <w:rPr>
          <w:rFonts w:asciiTheme="minorHAnsi" w:hAnsiTheme="minorHAnsi" w:cstheme="minorHAnsi"/>
          <w:sz w:val="28"/>
          <w:szCs w:val="28"/>
        </w:rPr>
        <w:t xml:space="preserve">för Bostadsrättsföreningen </w:t>
      </w:r>
      <w:r w:rsidR="00797736" w:rsidRPr="00797736">
        <w:rPr>
          <w:rFonts w:asciiTheme="minorHAnsi" w:hAnsiTheme="minorHAnsi" w:cstheme="minorHAnsi"/>
          <w:sz w:val="28"/>
          <w:szCs w:val="28"/>
        </w:rPr>
        <w:t>Ljuspunkten Väsby</w:t>
      </w:r>
    </w:p>
    <w:p w14:paraId="545F116E" w14:textId="67A7E5E1" w:rsidR="00E901EC" w:rsidRPr="00797736" w:rsidRDefault="00E901EC" w:rsidP="00E901EC">
      <w:pPr>
        <w:jc w:val="center"/>
        <w:rPr>
          <w:rFonts w:asciiTheme="minorHAnsi" w:hAnsiTheme="minorHAnsi" w:cstheme="minorHAnsi"/>
        </w:rPr>
      </w:pPr>
      <w:r w:rsidRPr="00797736">
        <w:rPr>
          <w:rFonts w:asciiTheme="minorHAnsi" w:hAnsiTheme="minorHAnsi" w:cstheme="minorHAnsi"/>
        </w:rPr>
        <w:t xml:space="preserve">organisationsnummer </w:t>
      </w:r>
      <w:proofErr w:type="gramStart"/>
      <w:r w:rsidR="00797736" w:rsidRPr="00797736">
        <w:rPr>
          <w:rFonts w:asciiTheme="minorHAnsi" w:hAnsiTheme="minorHAnsi" w:cstheme="minorHAnsi"/>
        </w:rPr>
        <w:t>769630-0578</w:t>
      </w:r>
      <w:proofErr w:type="gramEnd"/>
    </w:p>
    <w:p w14:paraId="5E2C83EC" w14:textId="77777777" w:rsidR="00E901EC" w:rsidRPr="00797736" w:rsidRDefault="00E901EC" w:rsidP="00E901EC">
      <w:pPr>
        <w:jc w:val="center"/>
        <w:rPr>
          <w:rFonts w:asciiTheme="minorHAnsi" w:hAnsiTheme="minorHAnsi" w:cstheme="minorHAnsi"/>
        </w:rPr>
      </w:pPr>
    </w:p>
    <w:p w14:paraId="6CCDE234" w14:textId="77777777" w:rsidR="00E901EC" w:rsidRPr="00797736" w:rsidRDefault="00E901EC" w:rsidP="00E901EC">
      <w:pPr>
        <w:jc w:val="center"/>
        <w:rPr>
          <w:rFonts w:asciiTheme="minorHAnsi" w:hAnsiTheme="minorHAnsi" w:cstheme="minorHAnsi"/>
        </w:rPr>
      </w:pPr>
    </w:p>
    <w:p w14:paraId="316BCD31" w14:textId="77777777" w:rsidR="00E901EC" w:rsidRPr="00797736" w:rsidRDefault="00E901EC" w:rsidP="00E901EC">
      <w:pPr>
        <w:jc w:val="center"/>
        <w:rPr>
          <w:rFonts w:asciiTheme="minorHAnsi" w:hAnsiTheme="minorHAnsi" w:cstheme="minorHAnsi"/>
        </w:rPr>
        <w:sectPr w:rsidR="00E901EC" w:rsidRPr="00797736" w:rsidSect="005E39B2">
          <w:footerReference w:type="default" r:id="rId7"/>
          <w:pgSz w:w="11906" w:h="16838" w:code="9"/>
          <w:pgMar w:top="1134" w:right="1134" w:bottom="1134" w:left="1134" w:header="709" w:footer="709" w:gutter="0"/>
          <w:cols w:space="708"/>
          <w:docGrid w:linePitch="360"/>
        </w:sectPr>
      </w:pPr>
    </w:p>
    <w:p w14:paraId="0FABA4A6"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OM FÖRENINGEN</w:t>
      </w:r>
    </w:p>
    <w:p w14:paraId="46D8319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   Namn, säte och ändamål</w:t>
      </w:r>
    </w:p>
    <w:p w14:paraId="6EF3846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   Medlemskap och överlåtelse</w:t>
      </w:r>
    </w:p>
    <w:p w14:paraId="0F2AA09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   Medlemskapsprövning - juridisk person</w:t>
      </w:r>
    </w:p>
    <w:p w14:paraId="715F4D1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   Medlemskapsprövning - fysisk person</w:t>
      </w:r>
    </w:p>
    <w:p w14:paraId="701C765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   Bosättningskrav</w:t>
      </w:r>
    </w:p>
    <w:p w14:paraId="0EF3E60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6   Andelsägande</w:t>
      </w:r>
    </w:p>
    <w:p w14:paraId="3DCD7ED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7   Insats, årsavgift och upplåtelseavgift</w:t>
      </w:r>
    </w:p>
    <w:p w14:paraId="0F87596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8   Årsavgiftens beräkning</w:t>
      </w:r>
    </w:p>
    <w:p w14:paraId="567D2B0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9   Överlåtelse- och pantsättningsavgift samt avgift</w:t>
      </w:r>
    </w:p>
    <w:p w14:paraId="1AE8228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        för andrahandsupplåtelse</w:t>
      </w:r>
    </w:p>
    <w:p w14:paraId="56825CD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10 Övriga avgifter</w:t>
      </w:r>
    </w:p>
    <w:p w14:paraId="62310B0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11 Dröjsmål med betalning</w:t>
      </w:r>
    </w:p>
    <w:p w14:paraId="0E812B12" w14:textId="77777777" w:rsidR="00E901EC" w:rsidRPr="00797736" w:rsidRDefault="00E901EC" w:rsidP="00E901EC">
      <w:pPr>
        <w:jc w:val="center"/>
        <w:rPr>
          <w:rFonts w:asciiTheme="minorHAnsi" w:hAnsiTheme="minorHAnsi" w:cstheme="minorHAnsi"/>
          <w:sz w:val="16"/>
          <w:szCs w:val="16"/>
        </w:rPr>
      </w:pPr>
    </w:p>
    <w:p w14:paraId="0C5DFA01" w14:textId="77777777" w:rsidR="00E901EC" w:rsidRPr="00797736" w:rsidRDefault="00E901EC" w:rsidP="00E901EC">
      <w:pPr>
        <w:jc w:val="center"/>
        <w:rPr>
          <w:rFonts w:asciiTheme="minorHAnsi" w:hAnsiTheme="minorHAnsi" w:cstheme="minorHAnsi"/>
          <w:sz w:val="16"/>
          <w:szCs w:val="16"/>
        </w:rPr>
      </w:pPr>
    </w:p>
    <w:p w14:paraId="0C4CAF24"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FÖRENINGSSTÄMMA</w:t>
      </w:r>
    </w:p>
    <w:p w14:paraId="74E7A31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12   Föreningsstämma</w:t>
      </w:r>
    </w:p>
    <w:p w14:paraId="756866D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13   Motioner</w:t>
      </w:r>
    </w:p>
    <w:p w14:paraId="413F57C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14   Extra föreningsstämma</w:t>
      </w:r>
    </w:p>
    <w:p w14:paraId="3617FE6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15   Dagordning</w:t>
      </w:r>
    </w:p>
    <w:p w14:paraId="5187B8B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16   Kallelse</w:t>
      </w:r>
    </w:p>
    <w:p w14:paraId="5EC5412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17   Rösträtt</w:t>
      </w:r>
    </w:p>
    <w:p w14:paraId="50607F3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18   Ombud och biträde</w:t>
      </w:r>
    </w:p>
    <w:p w14:paraId="20FDD80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19   Röstning</w:t>
      </w:r>
    </w:p>
    <w:p w14:paraId="45550CA3"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20   Jäv</w:t>
      </w:r>
    </w:p>
    <w:p w14:paraId="6AD2945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21   Resultatdisposition</w:t>
      </w:r>
    </w:p>
    <w:p w14:paraId="2B92BB1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22   Valberedning</w:t>
      </w:r>
    </w:p>
    <w:p w14:paraId="3720D67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23   Stämmans protokoll</w:t>
      </w:r>
    </w:p>
    <w:p w14:paraId="01CFB2E0" w14:textId="77777777" w:rsidR="00E901EC" w:rsidRPr="00797736" w:rsidRDefault="00E901EC" w:rsidP="00E901EC">
      <w:pPr>
        <w:rPr>
          <w:rFonts w:asciiTheme="minorHAnsi" w:hAnsiTheme="minorHAnsi" w:cstheme="minorHAnsi"/>
          <w:sz w:val="16"/>
          <w:szCs w:val="16"/>
        </w:rPr>
      </w:pPr>
    </w:p>
    <w:p w14:paraId="180DFE97" w14:textId="77777777" w:rsidR="00E901EC" w:rsidRPr="00797736" w:rsidRDefault="00E901EC" w:rsidP="00E901EC">
      <w:pPr>
        <w:rPr>
          <w:rFonts w:asciiTheme="minorHAnsi" w:hAnsiTheme="minorHAnsi" w:cstheme="minorHAnsi"/>
          <w:sz w:val="16"/>
          <w:szCs w:val="16"/>
        </w:rPr>
      </w:pPr>
    </w:p>
    <w:p w14:paraId="6BEC97B5"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STYRELSE OCH REVISION</w:t>
      </w:r>
    </w:p>
    <w:p w14:paraId="6E84FC1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24   Styrelsens sammansättning</w:t>
      </w:r>
    </w:p>
    <w:p w14:paraId="7EC778E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25   Konstituering</w:t>
      </w:r>
    </w:p>
    <w:p w14:paraId="45756C6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 26   Styrelsens protokoll </w:t>
      </w:r>
    </w:p>
    <w:p w14:paraId="44CCF127" w14:textId="7AC369F1"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27   Beslut</w:t>
      </w:r>
      <w:r w:rsidR="00D306D7" w:rsidRPr="00797736">
        <w:rPr>
          <w:rFonts w:asciiTheme="minorHAnsi" w:hAnsiTheme="minorHAnsi" w:cstheme="minorHAnsi"/>
          <w:sz w:val="20"/>
          <w:szCs w:val="20"/>
        </w:rPr>
        <w:t>s</w:t>
      </w:r>
      <w:r w:rsidRPr="00797736">
        <w:rPr>
          <w:rFonts w:asciiTheme="minorHAnsi" w:hAnsiTheme="minorHAnsi" w:cstheme="minorHAnsi"/>
          <w:sz w:val="20"/>
          <w:szCs w:val="20"/>
        </w:rPr>
        <w:t>förhet och röstning</w:t>
      </w:r>
    </w:p>
    <w:p w14:paraId="054C4C6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28   Beslut i vissa frågor</w:t>
      </w:r>
    </w:p>
    <w:p w14:paraId="5B1C8A3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29   Firmateckning</w:t>
      </w:r>
    </w:p>
    <w:p w14:paraId="70F089D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30   Styrelsens åligganden</w:t>
      </w:r>
    </w:p>
    <w:p w14:paraId="56E61AE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31   Utdrag ur lägenhetsförteckning</w:t>
      </w:r>
    </w:p>
    <w:p w14:paraId="54A4247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32   Räkenskapsår</w:t>
      </w:r>
    </w:p>
    <w:p w14:paraId="381769F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33   Revisor</w:t>
      </w:r>
    </w:p>
    <w:p w14:paraId="754994F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34   Revisionsberättelse</w:t>
      </w:r>
    </w:p>
    <w:p w14:paraId="22E53003" w14:textId="77777777" w:rsidR="00E901EC" w:rsidRPr="00797736" w:rsidRDefault="00E901EC" w:rsidP="00E901EC">
      <w:pPr>
        <w:rPr>
          <w:rFonts w:asciiTheme="minorHAnsi" w:hAnsiTheme="minorHAnsi" w:cstheme="minorHAnsi"/>
          <w:sz w:val="16"/>
          <w:szCs w:val="16"/>
        </w:rPr>
      </w:pPr>
    </w:p>
    <w:p w14:paraId="4D6F99DD" w14:textId="77777777" w:rsidR="00E901EC" w:rsidRPr="00797736" w:rsidRDefault="00E901EC" w:rsidP="00E901EC">
      <w:pPr>
        <w:rPr>
          <w:rFonts w:asciiTheme="minorHAnsi" w:hAnsiTheme="minorHAnsi" w:cstheme="minorHAnsi"/>
          <w:sz w:val="16"/>
          <w:szCs w:val="16"/>
        </w:rPr>
      </w:pPr>
    </w:p>
    <w:p w14:paraId="4D6E84A8" w14:textId="77777777" w:rsidR="00E901EC" w:rsidRPr="00797736" w:rsidRDefault="00E901EC" w:rsidP="00E901EC">
      <w:pPr>
        <w:rPr>
          <w:rFonts w:asciiTheme="minorHAnsi" w:hAnsiTheme="minorHAnsi" w:cstheme="minorHAnsi"/>
          <w:sz w:val="16"/>
          <w:szCs w:val="16"/>
        </w:rPr>
      </w:pPr>
    </w:p>
    <w:p w14:paraId="23E404EA" w14:textId="77777777" w:rsidR="00E901EC" w:rsidRPr="00797736" w:rsidRDefault="00E901EC" w:rsidP="00E901EC">
      <w:pPr>
        <w:rPr>
          <w:rFonts w:asciiTheme="minorHAnsi" w:hAnsiTheme="minorHAnsi" w:cstheme="minorHAnsi"/>
          <w:sz w:val="16"/>
          <w:szCs w:val="16"/>
        </w:rPr>
      </w:pPr>
    </w:p>
    <w:p w14:paraId="7D9D3D5A" w14:textId="77777777" w:rsidR="00E901EC" w:rsidRPr="00797736" w:rsidRDefault="00E901EC" w:rsidP="00E901EC">
      <w:pPr>
        <w:rPr>
          <w:rFonts w:asciiTheme="minorHAnsi" w:hAnsiTheme="minorHAnsi" w:cstheme="minorHAnsi"/>
          <w:sz w:val="16"/>
          <w:szCs w:val="16"/>
        </w:rPr>
      </w:pPr>
    </w:p>
    <w:p w14:paraId="14479651" w14:textId="77777777" w:rsidR="00E901EC" w:rsidRPr="00797736" w:rsidRDefault="00E901EC" w:rsidP="00E901EC">
      <w:pPr>
        <w:rPr>
          <w:rFonts w:asciiTheme="minorHAnsi" w:hAnsiTheme="minorHAnsi" w:cstheme="minorHAnsi"/>
          <w:sz w:val="16"/>
          <w:szCs w:val="16"/>
        </w:rPr>
      </w:pPr>
    </w:p>
    <w:p w14:paraId="195E5534" w14:textId="77777777" w:rsidR="00E901EC" w:rsidRPr="00797736" w:rsidRDefault="00E901EC" w:rsidP="00E901EC">
      <w:pPr>
        <w:rPr>
          <w:rFonts w:asciiTheme="minorHAnsi" w:hAnsiTheme="minorHAnsi" w:cstheme="minorHAnsi"/>
          <w:sz w:val="16"/>
          <w:szCs w:val="16"/>
        </w:rPr>
      </w:pPr>
    </w:p>
    <w:p w14:paraId="52F77312" w14:textId="77777777" w:rsidR="00E901EC" w:rsidRPr="00797736" w:rsidRDefault="00E901EC" w:rsidP="00E901EC">
      <w:pPr>
        <w:rPr>
          <w:rFonts w:asciiTheme="minorHAnsi" w:hAnsiTheme="minorHAnsi" w:cstheme="minorHAnsi"/>
          <w:sz w:val="16"/>
          <w:szCs w:val="16"/>
        </w:rPr>
      </w:pPr>
    </w:p>
    <w:p w14:paraId="7A0668CE" w14:textId="77777777" w:rsidR="00E901EC" w:rsidRPr="00797736" w:rsidRDefault="00E901EC" w:rsidP="00E901EC">
      <w:pPr>
        <w:rPr>
          <w:rFonts w:asciiTheme="minorHAnsi" w:hAnsiTheme="minorHAnsi" w:cstheme="minorHAnsi"/>
          <w:sz w:val="16"/>
          <w:szCs w:val="16"/>
        </w:rPr>
      </w:pPr>
    </w:p>
    <w:p w14:paraId="62EF9CEC" w14:textId="77777777" w:rsidR="00E901EC" w:rsidRPr="00797736" w:rsidRDefault="00E901EC" w:rsidP="00E901EC">
      <w:pPr>
        <w:rPr>
          <w:rFonts w:asciiTheme="minorHAnsi" w:hAnsiTheme="minorHAnsi" w:cstheme="minorHAnsi"/>
          <w:sz w:val="16"/>
          <w:szCs w:val="16"/>
        </w:rPr>
      </w:pPr>
    </w:p>
    <w:p w14:paraId="1D63EDC4" w14:textId="77777777" w:rsidR="00E901EC" w:rsidRPr="00797736" w:rsidRDefault="00E901EC" w:rsidP="00E901EC">
      <w:pPr>
        <w:rPr>
          <w:rFonts w:asciiTheme="minorHAnsi" w:hAnsiTheme="minorHAnsi" w:cstheme="minorHAnsi"/>
          <w:sz w:val="16"/>
          <w:szCs w:val="16"/>
        </w:rPr>
      </w:pPr>
    </w:p>
    <w:p w14:paraId="1DA53E7D" w14:textId="77777777" w:rsidR="00E901EC" w:rsidRPr="00797736" w:rsidRDefault="00E901EC" w:rsidP="00E901EC">
      <w:pPr>
        <w:rPr>
          <w:rFonts w:asciiTheme="minorHAnsi" w:hAnsiTheme="minorHAnsi" w:cstheme="minorHAnsi"/>
          <w:sz w:val="16"/>
          <w:szCs w:val="16"/>
        </w:rPr>
      </w:pPr>
    </w:p>
    <w:p w14:paraId="675B036B" w14:textId="77777777" w:rsidR="00E901EC" w:rsidRPr="00797736" w:rsidRDefault="00E901EC" w:rsidP="00E901EC">
      <w:pPr>
        <w:rPr>
          <w:rFonts w:asciiTheme="minorHAnsi" w:hAnsiTheme="minorHAnsi" w:cstheme="minorHAnsi"/>
          <w:sz w:val="16"/>
          <w:szCs w:val="16"/>
        </w:rPr>
      </w:pPr>
    </w:p>
    <w:p w14:paraId="299F210D" w14:textId="77777777" w:rsidR="00E901EC" w:rsidRPr="00797736" w:rsidRDefault="00E901EC" w:rsidP="00E901EC">
      <w:pPr>
        <w:rPr>
          <w:rFonts w:asciiTheme="minorHAnsi" w:hAnsiTheme="minorHAnsi" w:cstheme="minorHAnsi"/>
          <w:sz w:val="16"/>
          <w:szCs w:val="16"/>
        </w:rPr>
      </w:pPr>
    </w:p>
    <w:p w14:paraId="58C3A8E4" w14:textId="77777777" w:rsidR="00E901EC" w:rsidRPr="00797736" w:rsidRDefault="00E901EC" w:rsidP="00E901EC">
      <w:pPr>
        <w:rPr>
          <w:rFonts w:asciiTheme="minorHAnsi" w:hAnsiTheme="minorHAnsi" w:cstheme="minorHAnsi"/>
          <w:sz w:val="16"/>
          <w:szCs w:val="16"/>
        </w:rPr>
      </w:pPr>
    </w:p>
    <w:p w14:paraId="6533235E"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BOSTADSRÄTTSHAVARENS RÄTTIGHETER OCH SKYLDIGHETER</w:t>
      </w:r>
    </w:p>
    <w:p w14:paraId="75E0C69B" w14:textId="77777777" w:rsidR="00E901EC" w:rsidRPr="00797736" w:rsidRDefault="00E901EC" w:rsidP="00E901EC">
      <w:pPr>
        <w:rPr>
          <w:rFonts w:asciiTheme="minorHAnsi" w:hAnsiTheme="minorHAnsi" w:cstheme="minorHAnsi"/>
        </w:rPr>
      </w:pPr>
      <w:r w:rsidRPr="00797736">
        <w:rPr>
          <w:rFonts w:asciiTheme="minorHAnsi" w:hAnsiTheme="minorHAnsi" w:cstheme="minorHAnsi"/>
          <w:sz w:val="20"/>
          <w:szCs w:val="20"/>
        </w:rPr>
        <w:t>§ 35   Bostadsrättshavarens ansvar</w:t>
      </w:r>
    </w:p>
    <w:p w14:paraId="4B301302" w14:textId="665CB30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 36   </w:t>
      </w:r>
      <w:r w:rsidR="0083725F" w:rsidRPr="00797736">
        <w:rPr>
          <w:rFonts w:asciiTheme="minorHAnsi" w:hAnsiTheme="minorHAnsi" w:cstheme="minorHAnsi"/>
          <w:sz w:val="20"/>
          <w:szCs w:val="20"/>
        </w:rPr>
        <w:t>Ansvar för ändringar och installationer</w:t>
      </w:r>
    </w:p>
    <w:p w14:paraId="0E56006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37   Brand- och vattenledningsskador</w:t>
      </w:r>
    </w:p>
    <w:p w14:paraId="14595C1D" w14:textId="5EED4FB9"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37a Ersättning för inträffad skada</w:t>
      </w:r>
    </w:p>
    <w:p w14:paraId="432F73F7"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38   Balkong, altan och takterrass</w:t>
      </w:r>
    </w:p>
    <w:p w14:paraId="0E80A3C0"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39   Felanmälan</w:t>
      </w:r>
    </w:p>
    <w:p w14:paraId="7816A82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40   Gemensam upprustning</w:t>
      </w:r>
    </w:p>
    <w:p w14:paraId="183D00B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41   Vanvård</w:t>
      </w:r>
    </w:p>
    <w:p w14:paraId="7751105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42   Övriga anordningar</w:t>
      </w:r>
    </w:p>
    <w:p w14:paraId="7BEDE69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43   Förändring i lägenhet</w:t>
      </w:r>
    </w:p>
    <w:p w14:paraId="70B37C20" w14:textId="77777777" w:rsidR="00E901EC" w:rsidRPr="00797736" w:rsidRDefault="00E901EC" w:rsidP="00E901EC">
      <w:pPr>
        <w:rPr>
          <w:rFonts w:asciiTheme="minorHAnsi" w:hAnsiTheme="minorHAnsi" w:cstheme="minorHAnsi"/>
          <w:sz w:val="16"/>
          <w:szCs w:val="16"/>
        </w:rPr>
      </w:pPr>
    </w:p>
    <w:p w14:paraId="30ADD907" w14:textId="77777777" w:rsidR="00E901EC" w:rsidRPr="00797736" w:rsidRDefault="00E901EC" w:rsidP="00E901EC">
      <w:pPr>
        <w:rPr>
          <w:rFonts w:asciiTheme="minorHAnsi" w:hAnsiTheme="minorHAnsi" w:cstheme="minorHAnsi"/>
          <w:sz w:val="16"/>
          <w:szCs w:val="16"/>
        </w:rPr>
      </w:pPr>
    </w:p>
    <w:p w14:paraId="186BAFB2"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ANVÄNDNING AV BOSTADSRÄTTEN</w:t>
      </w:r>
    </w:p>
    <w:p w14:paraId="7640047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44   Användning av bostadsrätten</w:t>
      </w:r>
    </w:p>
    <w:p w14:paraId="10F77FE1" w14:textId="46B673CC"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 45   </w:t>
      </w:r>
      <w:r w:rsidR="0083725F" w:rsidRPr="00797736">
        <w:rPr>
          <w:rFonts w:asciiTheme="minorHAnsi" w:hAnsiTheme="minorHAnsi" w:cstheme="minorHAnsi"/>
          <w:sz w:val="20"/>
          <w:szCs w:val="20"/>
        </w:rPr>
        <w:t>Störningar m.m.</w:t>
      </w:r>
    </w:p>
    <w:p w14:paraId="01F194F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46   Tillträdesrätt</w:t>
      </w:r>
    </w:p>
    <w:p w14:paraId="2BEC5A0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47   Andrahandsupplåtelse</w:t>
      </w:r>
    </w:p>
    <w:p w14:paraId="25460B3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48   Inneboende</w:t>
      </w:r>
    </w:p>
    <w:p w14:paraId="0B2943EE" w14:textId="77777777" w:rsidR="00E901EC" w:rsidRPr="00797736" w:rsidRDefault="00E901EC" w:rsidP="00E901EC">
      <w:pPr>
        <w:rPr>
          <w:rFonts w:asciiTheme="minorHAnsi" w:hAnsiTheme="minorHAnsi" w:cstheme="minorHAnsi"/>
          <w:sz w:val="16"/>
          <w:szCs w:val="16"/>
        </w:rPr>
      </w:pPr>
    </w:p>
    <w:p w14:paraId="491FBA1B" w14:textId="77777777" w:rsidR="00E901EC" w:rsidRPr="00797736" w:rsidRDefault="00E901EC" w:rsidP="00E901EC">
      <w:pPr>
        <w:rPr>
          <w:rFonts w:asciiTheme="minorHAnsi" w:hAnsiTheme="minorHAnsi" w:cstheme="minorHAnsi"/>
          <w:sz w:val="16"/>
          <w:szCs w:val="16"/>
        </w:rPr>
      </w:pPr>
    </w:p>
    <w:p w14:paraId="613383EF"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FÖRVERKANDE</w:t>
      </w:r>
    </w:p>
    <w:p w14:paraId="105957C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49   Förverkandegrunder</w:t>
      </w:r>
    </w:p>
    <w:p w14:paraId="4E88E247"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50   Hinder för förverkande</w:t>
      </w:r>
    </w:p>
    <w:p w14:paraId="745DA31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51   Ersättning vid uppsägning</w:t>
      </w:r>
    </w:p>
    <w:p w14:paraId="4746BFB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52   Tvångsförsäljning</w:t>
      </w:r>
    </w:p>
    <w:p w14:paraId="00367E6B" w14:textId="77777777" w:rsidR="00E901EC" w:rsidRPr="00797736" w:rsidRDefault="00E901EC" w:rsidP="00E901EC">
      <w:pPr>
        <w:jc w:val="center"/>
        <w:rPr>
          <w:rFonts w:asciiTheme="minorHAnsi" w:hAnsiTheme="minorHAnsi" w:cstheme="minorHAnsi"/>
          <w:sz w:val="16"/>
          <w:szCs w:val="16"/>
        </w:rPr>
      </w:pPr>
    </w:p>
    <w:p w14:paraId="459C90A8" w14:textId="77777777" w:rsidR="00E901EC" w:rsidRPr="00797736" w:rsidRDefault="00E901EC" w:rsidP="00E901EC">
      <w:pPr>
        <w:jc w:val="center"/>
        <w:rPr>
          <w:rFonts w:asciiTheme="minorHAnsi" w:hAnsiTheme="minorHAnsi" w:cstheme="minorHAnsi"/>
          <w:sz w:val="16"/>
          <w:szCs w:val="16"/>
        </w:rPr>
      </w:pPr>
    </w:p>
    <w:p w14:paraId="2266694E"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ÖVRIGT</w:t>
      </w:r>
    </w:p>
    <w:p w14:paraId="4DE2A94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53   Meddelanden</w:t>
      </w:r>
    </w:p>
    <w:p w14:paraId="0B840D3D" w14:textId="35C446CD"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54   Framtida underhåll</w:t>
      </w:r>
    </w:p>
    <w:p w14:paraId="63FCA2D7" w14:textId="45DCFC6A"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55   Utdelning, upplösning och likvidation</w:t>
      </w:r>
    </w:p>
    <w:p w14:paraId="6E000F7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56   Tolkning</w:t>
      </w:r>
    </w:p>
    <w:p w14:paraId="135DF74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57   Stadgeändring</w:t>
      </w:r>
    </w:p>
    <w:p w14:paraId="16E4880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58   Särskilt för föreningar som inte äger hus</w:t>
      </w:r>
    </w:p>
    <w:p w14:paraId="58446770" w14:textId="77777777" w:rsidR="00E901EC" w:rsidRPr="00797736" w:rsidRDefault="00E901EC" w:rsidP="00E901EC">
      <w:pPr>
        <w:rPr>
          <w:rFonts w:asciiTheme="minorHAnsi" w:hAnsiTheme="minorHAnsi" w:cstheme="minorHAnsi"/>
          <w:sz w:val="20"/>
          <w:szCs w:val="20"/>
        </w:rPr>
      </w:pPr>
    </w:p>
    <w:p w14:paraId="5341122C" w14:textId="77777777" w:rsidR="00E901EC" w:rsidRPr="00797736" w:rsidRDefault="00E901EC" w:rsidP="00E901EC">
      <w:pPr>
        <w:rPr>
          <w:rFonts w:asciiTheme="minorHAnsi" w:hAnsiTheme="minorHAnsi" w:cstheme="minorHAnsi"/>
          <w:sz w:val="20"/>
          <w:szCs w:val="20"/>
        </w:rPr>
      </w:pPr>
    </w:p>
    <w:p w14:paraId="0262FDB3" w14:textId="77777777" w:rsidR="00E901EC" w:rsidRPr="00797736" w:rsidRDefault="00E901EC" w:rsidP="00E901EC">
      <w:pPr>
        <w:rPr>
          <w:rFonts w:asciiTheme="minorHAnsi" w:hAnsiTheme="minorHAnsi" w:cstheme="minorHAnsi"/>
          <w:sz w:val="20"/>
          <w:szCs w:val="20"/>
        </w:rPr>
      </w:pPr>
    </w:p>
    <w:p w14:paraId="2AAB7C18" w14:textId="77777777" w:rsidR="00E901EC" w:rsidRPr="00797736" w:rsidRDefault="00E901EC" w:rsidP="00E901EC">
      <w:pPr>
        <w:rPr>
          <w:rFonts w:asciiTheme="minorHAnsi" w:hAnsiTheme="minorHAnsi" w:cstheme="minorHAnsi"/>
          <w:sz w:val="20"/>
          <w:szCs w:val="20"/>
        </w:rPr>
      </w:pPr>
    </w:p>
    <w:p w14:paraId="0FC463D0" w14:textId="77777777" w:rsidR="00E901EC" w:rsidRPr="00797736" w:rsidRDefault="00E901EC" w:rsidP="00E901EC">
      <w:pPr>
        <w:rPr>
          <w:rFonts w:asciiTheme="minorHAnsi" w:hAnsiTheme="minorHAnsi" w:cstheme="minorHAnsi"/>
          <w:sz w:val="20"/>
          <w:szCs w:val="20"/>
        </w:rPr>
      </w:pPr>
    </w:p>
    <w:p w14:paraId="7C35EACA" w14:textId="77777777" w:rsidR="00E901EC" w:rsidRPr="00797736" w:rsidRDefault="00E901EC" w:rsidP="00E901EC">
      <w:pPr>
        <w:rPr>
          <w:rFonts w:asciiTheme="minorHAnsi" w:hAnsiTheme="minorHAnsi" w:cstheme="minorHAnsi"/>
          <w:sz w:val="20"/>
          <w:szCs w:val="20"/>
        </w:rPr>
      </w:pPr>
    </w:p>
    <w:p w14:paraId="3B7D4B7B" w14:textId="77777777" w:rsidR="00E901EC" w:rsidRPr="00797736" w:rsidRDefault="00E901EC" w:rsidP="00E901EC">
      <w:pPr>
        <w:rPr>
          <w:rFonts w:asciiTheme="minorHAnsi" w:hAnsiTheme="minorHAnsi" w:cstheme="minorHAnsi"/>
          <w:sz w:val="20"/>
          <w:szCs w:val="20"/>
        </w:rPr>
      </w:pPr>
    </w:p>
    <w:p w14:paraId="50C59083" w14:textId="77777777" w:rsidR="00E901EC" w:rsidRPr="00797736" w:rsidRDefault="00E901EC" w:rsidP="00E901EC">
      <w:pPr>
        <w:rPr>
          <w:rFonts w:asciiTheme="minorHAnsi" w:hAnsiTheme="minorHAnsi" w:cstheme="minorHAnsi"/>
          <w:sz w:val="20"/>
          <w:szCs w:val="20"/>
        </w:rPr>
      </w:pPr>
    </w:p>
    <w:p w14:paraId="4645E1D5" w14:textId="77777777" w:rsidR="00E901EC" w:rsidRPr="00797736" w:rsidRDefault="00E901EC" w:rsidP="00E901EC">
      <w:pPr>
        <w:rPr>
          <w:rFonts w:asciiTheme="minorHAnsi" w:hAnsiTheme="minorHAnsi" w:cstheme="minorHAnsi"/>
          <w:sz w:val="20"/>
          <w:szCs w:val="20"/>
        </w:rPr>
      </w:pPr>
    </w:p>
    <w:p w14:paraId="01F585F8" w14:textId="77777777" w:rsidR="00E901EC" w:rsidRPr="00797736" w:rsidRDefault="00E901EC" w:rsidP="00E901EC">
      <w:pPr>
        <w:rPr>
          <w:rFonts w:asciiTheme="minorHAnsi" w:hAnsiTheme="minorHAnsi" w:cstheme="minorHAnsi"/>
          <w:sz w:val="20"/>
          <w:szCs w:val="20"/>
        </w:rPr>
      </w:pPr>
    </w:p>
    <w:p w14:paraId="4321298D" w14:textId="77777777" w:rsidR="00E901EC" w:rsidRPr="00797736" w:rsidRDefault="00E901EC" w:rsidP="00E901EC">
      <w:pPr>
        <w:rPr>
          <w:rFonts w:asciiTheme="minorHAnsi" w:hAnsiTheme="minorHAnsi" w:cstheme="minorHAnsi"/>
          <w:sz w:val="20"/>
          <w:szCs w:val="20"/>
        </w:rPr>
      </w:pPr>
    </w:p>
    <w:p w14:paraId="6A43D160" w14:textId="77777777" w:rsidR="00E901EC" w:rsidRPr="00797736" w:rsidRDefault="00E901EC" w:rsidP="00E901EC">
      <w:pPr>
        <w:rPr>
          <w:rFonts w:asciiTheme="minorHAnsi" w:hAnsiTheme="minorHAnsi" w:cstheme="minorHAnsi"/>
          <w:sz w:val="20"/>
          <w:szCs w:val="20"/>
        </w:rPr>
      </w:pPr>
    </w:p>
    <w:p w14:paraId="46C447D6" w14:textId="77777777" w:rsidR="00E901EC" w:rsidRPr="00797736" w:rsidRDefault="00E901EC" w:rsidP="00E901EC">
      <w:pPr>
        <w:rPr>
          <w:rFonts w:asciiTheme="minorHAnsi" w:hAnsiTheme="minorHAnsi" w:cstheme="minorHAnsi"/>
          <w:sz w:val="20"/>
          <w:szCs w:val="20"/>
        </w:rPr>
      </w:pPr>
    </w:p>
    <w:p w14:paraId="7304AF29" w14:textId="77777777" w:rsidR="00E901EC" w:rsidRPr="00797736" w:rsidRDefault="00E901EC" w:rsidP="00E901EC">
      <w:pPr>
        <w:rPr>
          <w:rFonts w:asciiTheme="minorHAnsi" w:hAnsiTheme="minorHAnsi" w:cstheme="minorHAnsi"/>
          <w:sz w:val="20"/>
          <w:szCs w:val="20"/>
        </w:rPr>
      </w:pPr>
    </w:p>
    <w:p w14:paraId="15C0B09B" w14:textId="77777777" w:rsidR="00E901EC" w:rsidRPr="00797736" w:rsidRDefault="00E901EC" w:rsidP="00E901EC">
      <w:pPr>
        <w:rPr>
          <w:rFonts w:asciiTheme="minorHAnsi" w:hAnsiTheme="minorHAnsi" w:cstheme="minorHAnsi"/>
          <w:sz w:val="20"/>
          <w:szCs w:val="20"/>
        </w:rPr>
      </w:pPr>
    </w:p>
    <w:p w14:paraId="1C43F5C4" w14:textId="77777777" w:rsidR="00E901EC" w:rsidRPr="00797736" w:rsidRDefault="00E901EC" w:rsidP="00E901EC">
      <w:pPr>
        <w:rPr>
          <w:rFonts w:asciiTheme="minorHAnsi" w:hAnsiTheme="minorHAnsi" w:cstheme="minorHAnsi"/>
          <w:sz w:val="20"/>
          <w:szCs w:val="20"/>
        </w:rPr>
      </w:pPr>
    </w:p>
    <w:p w14:paraId="7638104E" w14:textId="77777777" w:rsidR="00E901EC" w:rsidRPr="00797736" w:rsidRDefault="00E901EC" w:rsidP="00E901EC">
      <w:pPr>
        <w:rPr>
          <w:rFonts w:asciiTheme="minorHAnsi" w:hAnsiTheme="minorHAnsi" w:cstheme="minorHAnsi"/>
          <w:sz w:val="20"/>
          <w:szCs w:val="20"/>
        </w:rPr>
      </w:pPr>
    </w:p>
    <w:p w14:paraId="5FD671B3" w14:textId="77777777" w:rsidR="00E901EC" w:rsidRPr="00797736" w:rsidRDefault="00E901EC" w:rsidP="00E901EC">
      <w:pPr>
        <w:rPr>
          <w:rFonts w:asciiTheme="minorHAnsi" w:hAnsiTheme="minorHAnsi" w:cstheme="minorHAnsi"/>
          <w:sz w:val="20"/>
          <w:szCs w:val="20"/>
        </w:rPr>
      </w:pPr>
    </w:p>
    <w:p w14:paraId="40D4D97D" w14:textId="77777777" w:rsidR="00E901EC" w:rsidRPr="00797736" w:rsidRDefault="00E901EC" w:rsidP="00E901EC">
      <w:pPr>
        <w:rPr>
          <w:rFonts w:asciiTheme="minorHAnsi" w:hAnsiTheme="minorHAnsi" w:cstheme="minorHAnsi"/>
          <w:sz w:val="20"/>
          <w:szCs w:val="20"/>
        </w:rPr>
      </w:pPr>
    </w:p>
    <w:p w14:paraId="40A854BF" w14:textId="77777777" w:rsidR="00E901EC" w:rsidRPr="00797736" w:rsidRDefault="00E901EC" w:rsidP="00E901EC">
      <w:pPr>
        <w:jc w:val="center"/>
        <w:rPr>
          <w:rFonts w:asciiTheme="minorHAnsi" w:hAnsiTheme="minorHAnsi" w:cstheme="minorHAnsi"/>
          <w:bCs/>
        </w:rPr>
      </w:pPr>
    </w:p>
    <w:p w14:paraId="14C7F00B" w14:textId="77777777" w:rsidR="00E901EC" w:rsidRPr="00797736" w:rsidRDefault="00E901EC" w:rsidP="00E901EC">
      <w:pPr>
        <w:jc w:val="center"/>
        <w:rPr>
          <w:rFonts w:asciiTheme="minorHAnsi" w:hAnsiTheme="minorHAnsi" w:cstheme="minorHAnsi"/>
          <w:bCs/>
        </w:rPr>
      </w:pPr>
      <w:r w:rsidRPr="00797736">
        <w:rPr>
          <w:rFonts w:asciiTheme="minorHAnsi" w:hAnsiTheme="minorHAnsi" w:cstheme="minorHAnsi"/>
          <w:bCs/>
        </w:rPr>
        <w:t>OM FÖRENINGEN</w:t>
      </w:r>
    </w:p>
    <w:p w14:paraId="55508281" w14:textId="77777777" w:rsidR="00E901EC" w:rsidRPr="00797736" w:rsidRDefault="00E901EC" w:rsidP="00E901EC">
      <w:pPr>
        <w:rPr>
          <w:rFonts w:asciiTheme="minorHAnsi" w:hAnsiTheme="minorHAnsi" w:cstheme="minorHAnsi"/>
          <w:bCs/>
          <w:sz w:val="16"/>
          <w:szCs w:val="16"/>
        </w:rPr>
      </w:pPr>
    </w:p>
    <w:p w14:paraId="0CAB64A9" w14:textId="77777777" w:rsidR="00E901EC" w:rsidRPr="00797736" w:rsidRDefault="00E901EC" w:rsidP="00E901EC">
      <w:pPr>
        <w:rPr>
          <w:rFonts w:asciiTheme="minorHAnsi" w:hAnsiTheme="minorHAnsi" w:cstheme="minorHAnsi"/>
          <w:bCs/>
        </w:rPr>
      </w:pPr>
      <w:r w:rsidRPr="00797736">
        <w:rPr>
          <w:rFonts w:asciiTheme="minorHAnsi" w:hAnsiTheme="minorHAnsi" w:cstheme="minorHAnsi"/>
          <w:bCs/>
        </w:rPr>
        <w:t>§ 1 Namn, säte och ändamål</w:t>
      </w:r>
    </w:p>
    <w:p w14:paraId="26415A0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Föreningens namn är Bostadsrättsföreningen </w:t>
      </w:r>
    </w:p>
    <w:p w14:paraId="3428501B" w14:textId="47A61EFC" w:rsidR="00E901EC" w:rsidRPr="00797736" w:rsidRDefault="00797736" w:rsidP="00E901EC">
      <w:pPr>
        <w:rPr>
          <w:rFonts w:asciiTheme="minorHAnsi" w:hAnsiTheme="minorHAnsi" w:cstheme="minorHAnsi"/>
          <w:sz w:val="20"/>
          <w:szCs w:val="20"/>
        </w:rPr>
      </w:pPr>
      <w:r>
        <w:rPr>
          <w:rFonts w:asciiTheme="minorHAnsi" w:hAnsiTheme="minorHAnsi" w:cstheme="minorHAnsi"/>
          <w:sz w:val="20"/>
          <w:szCs w:val="20"/>
        </w:rPr>
        <w:t>Ljuspunkten Väsby.</w:t>
      </w:r>
      <w:r w:rsidR="00E901EC" w:rsidRPr="00797736">
        <w:rPr>
          <w:rFonts w:asciiTheme="minorHAnsi" w:hAnsiTheme="minorHAnsi" w:cstheme="minorHAnsi"/>
          <w:sz w:val="20"/>
          <w:szCs w:val="20"/>
        </w:rPr>
        <w:t xml:space="preserve"> Styrelsen har sitt säte i </w:t>
      </w:r>
      <w:r>
        <w:rPr>
          <w:rFonts w:asciiTheme="minorHAnsi" w:hAnsiTheme="minorHAnsi" w:cstheme="minorHAnsi"/>
          <w:sz w:val="20"/>
          <w:szCs w:val="20"/>
        </w:rPr>
        <w:t>Upplands Väsby</w:t>
      </w:r>
      <w:r w:rsidR="00E901EC" w:rsidRPr="00797736">
        <w:rPr>
          <w:rFonts w:asciiTheme="minorHAnsi" w:hAnsiTheme="minorHAnsi" w:cstheme="minorHAnsi"/>
          <w:sz w:val="20"/>
          <w:szCs w:val="20"/>
        </w:rPr>
        <w:t>.</w:t>
      </w:r>
    </w:p>
    <w:p w14:paraId="0995FC2C" w14:textId="77777777" w:rsidR="00E901EC" w:rsidRPr="00797736" w:rsidRDefault="00E901EC" w:rsidP="00E901EC">
      <w:pPr>
        <w:rPr>
          <w:rFonts w:asciiTheme="minorHAnsi" w:hAnsiTheme="minorHAnsi" w:cstheme="minorHAnsi"/>
          <w:sz w:val="20"/>
          <w:szCs w:val="20"/>
        </w:rPr>
      </w:pPr>
    </w:p>
    <w:p w14:paraId="59F7C7B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11B5F6B3" w14:textId="77777777" w:rsidR="00E901EC" w:rsidRPr="00797736" w:rsidRDefault="00E901EC" w:rsidP="00E901EC">
      <w:pPr>
        <w:rPr>
          <w:rFonts w:asciiTheme="minorHAnsi" w:hAnsiTheme="minorHAnsi" w:cstheme="minorHAnsi"/>
          <w:sz w:val="20"/>
          <w:szCs w:val="20"/>
        </w:rPr>
      </w:pPr>
    </w:p>
    <w:p w14:paraId="0CC5F97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2 Medlemskap och överlåtelse</w:t>
      </w:r>
    </w:p>
    <w:p w14:paraId="2200D653"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797736">
        <w:rPr>
          <w:rFonts w:asciiTheme="minorHAnsi" w:hAnsiTheme="minorHAnsi" w:cstheme="minorHAnsi"/>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797736">
        <w:rPr>
          <w:rFonts w:asciiTheme="minorHAnsi" w:hAnsiTheme="minorHAnsi" w:cstheme="minorHAnsi"/>
          <w:sz w:val="20"/>
          <w:szCs w:val="20"/>
        </w:rPr>
        <w:t>Vid upplåtelse erhålls medlemskap samtidigt med upplåtelsen.</w:t>
      </w:r>
    </w:p>
    <w:p w14:paraId="152B048C" w14:textId="77777777" w:rsidR="00E901EC" w:rsidRPr="00797736" w:rsidRDefault="00E901EC" w:rsidP="00E901EC">
      <w:pPr>
        <w:rPr>
          <w:rFonts w:asciiTheme="minorHAnsi" w:hAnsiTheme="minorHAnsi" w:cstheme="minorHAnsi"/>
          <w:sz w:val="20"/>
          <w:szCs w:val="20"/>
        </w:rPr>
      </w:pPr>
    </w:p>
    <w:p w14:paraId="2E5A32E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Styrelsen ska så snart som möjligt från det att ansökan om medlemskap kom in till föreningen, pröva frågan om medlemskap. </w:t>
      </w:r>
      <w:r w:rsidRPr="00797736">
        <w:rPr>
          <w:rFonts w:asciiTheme="minorHAnsi" w:hAnsiTheme="minorHAnsi" w:cstheme="minorHAnsi"/>
          <w:iCs/>
          <w:sz w:val="20"/>
          <w:szCs w:val="20"/>
        </w:rPr>
        <w:t>En medlem som upphör att vara bostadsrättshavare ska anses ha utträtt ur föreningen, om inte styrelsen medger att han eller hon får stå kvar som medlem.</w:t>
      </w:r>
    </w:p>
    <w:p w14:paraId="555F5255" w14:textId="77777777" w:rsidR="00E901EC" w:rsidRPr="00797736" w:rsidRDefault="00E901EC" w:rsidP="00E901EC">
      <w:pPr>
        <w:rPr>
          <w:rFonts w:asciiTheme="minorHAnsi" w:hAnsiTheme="minorHAnsi" w:cstheme="minorHAnsi"/>
          <w:iCs/>
          <w:sz w:val="20"/>
          <w:szCs w:val="20"/>
        </w:rPr>
      </w:pPr>
    </w:p>
    <w:p w14:paraId="44E66A3C" w14:textId="77777777" w:rsidR="00E901EC" w:rsidRPr="00797736" w:rsidRDefault="00E901EC" w:rsidP="00E901EC">
      <w:pPr>
        <w:rPr>
          <w:rFonts w:asciiTheme="minorHAnsi" w:hAnsiTheme="minorHAnsi" w:cstheme="minorHAnsi"/>
          <w:iCs/>
          <w:sz w:val="20"/>
          <w:szCs w:val="20"/>
        </w:rPr>
      </w:pPr>
      <w:r w:rsidRPr="00797736">
        <w:rPr>
          <w:rFonts w:asciiTheme="minorHAnsi" w:hAnsiTheme="minorHAnsi" w:cstheme="minorHAnsi"/>
        </w:rPr>
        <w:t>§ 3 Medlemskapsprövning - juridisk person</w:t>
      </w:r>
    </w:p>
    <w:p w14:paraId="56865417" w14:textId="77777777" w:rsidR="00E901EC" w:rsidRPr="00797736" w:rsidRDefault="00E901EC" w:rsidP="00E901EC">
      <w:pPr>
        <w:rPr>
          <w:rFonts w:asciiTheme="minorHAnsi" w:hAnsiTheme="minorHAnsi" w:cstheme="minorHAnsi"/>
        </w:rPr>
      </w:pPr>
      <w:r w:rsidRPr="00797736">
        <w:rPr>
          <w:rFonts w:asciiTheme="minorHAnsi" w:hAnsiTheme="minorHAnsi" w:cstheme="minorHAnsi"/>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7A54DD74" w14:textId="77777777" w:rsidR="00E901EC" w:rsidRPr="00797736" w:rsidRDefault="00E901EC" w:rsidP="00E901EC">
      <w:pPr>
        <w:rPr>
          <w:rFonts w:asciiTheme="minorHAnsi" w:hAnsiTheme="minorHAnsi" w:cstheme="minorHAnsi"/>
        </w:rPr>
      </w:pPr>
    </w:p>
    <w:p w14:paraId="24C0A8F2" w14:textId="77777777" w:rsidR="00E901EC" w:rsidRPr="00797736" w:rsidRDefault="00E901EC" w:rsidP="00E901EC">
      <w:pPr>
        <w:rPr>
          <w:rFonts w:asciiTheme="minorHAnsi" w:hAnsiTheme="minorHAnsi" w:cstheme="minorHAnsi"/>
        </w:rPr>
      </w:pPr>
      <w:r w:rsidRPr="00797736">
        <w:rPr>
          <w:rFonts w:asciiTheme="minorHAnsi" w:hAnsiTheme="minorHAnsi" w:cstheme="minorHAnsi"/>
          <w:bCs/>
        </w:rPr>
        <w:t>§ 4 Medlemskapsprövning - fysisk person</w:t>
      </w:r>
    </w:p>
    <w:p w14:paraId="0E1E24D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578B057" w14:textId="77777777" w:rsidR="00E901EC" w:rsidRPr="00797736" w:rsidRDefault="00E901EC" w:rsidP="00E901EC">
      <w:pPr>
        <w:rPr>
          <w:rFonts w:asciiTheme="minorHAnsi" w:hAnsiTheme="minorHAnsi" w:cstheme="minorHAnsi"/>
          <w:sz w:val="20"/>
          <w:szCs w:val="20"/>
        </w:rPr>
      </w:pPr>
    </w:p>
    <w:p w14:paraId="7211B7B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p>
    <w:p w14:paraId="2CC1FDF0" w14:textId="77777777" w:rsidR="00E901EC" w:rsidRPr="00797736" w:rsidRDefault="00E901EC" w:rsidP="00E901EC">
      <w:pPr>
        <w:rPr>
          <w:rFonts w:asciiTheme="minorHAnsi" w:hAnsiTheme="minorHAnsi" w:cstheme="minorHAnsi"/>
          <w:sz w:val="20"/>
          <w:szCs w:val="20"/>
        </w:rPr>
      </w:pPr>
    </w:p>
    <w:p w14:paraId="2937AFD7"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5 Bosättningskrav</w:t>
      </w:r>
    </w:p>
    <w:p w14:paraId="586181CD" w14:textId="28CA67EF"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förvärvaren för egen del inte ska bosätta sig i bostadsrättslägenheten har föreningen rätt att vägra medlemskap.</w:t>
      </w:r>
    </w:p>
    <w:p w14:paraId="2FBD863E" w14:textId="77777777" w:rsidR="00E901EC" w:rsidRPr="00797736" w:rsidRDefault="00E901EC" w:rsidP="00E901EC">
      <w:pPr>
        <w:rPr>
          <w:rFonts w:asciiTheme="minorHAnsi" w:hAnsiTheme="minorHAnsi" w:cstheme="minorHAnsi"/>
          <w:sz w:val="20"/>
          <w:szCs w:val="20"/>
        </w:rPr>
      </w:pPr>
    </w:p>
    <w:p w14:paraId="14D3BA2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6 Andelsägande</w:t>
      </w:r>
    </w:p>
    <w:p w14:paraId="1999953B" w14:textId="49CC5576"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Den som har förvärvat en andel i bostadsrätt får vägras medlemskap i föreningen om inte bostadsrätten efter förvärvet innehas av makar eller sådana sambor på vilka sambolagen tillämpas.</w:t>
      </w:r>
    </w:p>
    <w:p w14:paraId="33FEC636" w14:textId="77777777" w:rsidR="00E901EC" w:rsidRPr="00797736" w:rsidRDefault="00E901EC" w:rsidP="00E901EC">
      <w:pPr>
        <w:rPr>
          <w:rFonts w:asciiTheme="minorHAnsi" w:hAnsiTheme="minorHAnsi" w:cstheme="minorHAnsi"/>
          <w:sz w:val="20"/>
          <w:szCs w:val="20"/>
        </w:rPr>
      </w:pPr>
    </w:p>
    <w:p w14:paraId="5006CDE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7 Insats, årsavgift och upplåtelseavgift</w:t>
      </w:r>
    </w:p>
    <w:p w14:paraId="3016BB70"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Insats, årsavgift och i förekommande fall upplåtelseavgift fastställs av styrelsen. Ändring av insatsen ska alltid beslutas av föreningsstämma.         </w:t>
      </w:r>
    </w:p>
    <w:p w14:paraId="73219652" w14:textId="77777777" w:rsidR="00E901EC" w:rsidRPr="00797736" w:rsidRDefault="00E901EC" w:rsidP="00E901EC">
      <w:pPr>
        <w:rPr>
          <w:rFonts w:asciiTheme="minorHAnsi" w:hAnsiTheme="minorHAnsi" w:cstheme="minorHAnsi"/>
          <w:sz w:val="20"/>
          <w:szCs w:val="20"/>
        </w:rPr>
      </w:pPr>
    </w:p>
    <w:p w14:paraId="6A90B170"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8 Årsavgiftens beräkning</w:t>
      </w:r>
    </w:p>
    <w:p w14:paraId="4BF3F40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8E557F4" w14:textId="77777777" w:rsidR="00E901EC" w:rsidRPr="00797736" w:rsidRDefault="00E901EC" w:rsidP="00E901EC">
      <w:pPr>
        <w:rPr>
          <w:rFonts w:asciiTheme="minorHAnsi" w:hAnsiTheme="minorHAnsi" w:cstheme="minorHAnsi"/>
          <w:sz w:val="20"/>
          <w:szCs w:val="20"/>
        </w:rPr>
      </w:pPr>
    </w:p>
    <w:p w14:paraId="416C1A4F" w14:textId="6E3600D2" w:rsidR="00E901EC" w:rsidRPr="00797736" w:rsidRDefault="00E901EC" w:rsidP="00E901EC">
      <w:pPr>
        <w:rPr>
          <w:rFonts w:asciiTheme="minorHAnsi" w:hAnsiTheme="minorHAnsi" w:cstheme="minorHAnsi"/>
          <w:sz w:val="20"/>
          <w:szCs w:val="20"/>
        </w:rPr>
      </w:pPr>
      <w:bookmarkStart w:id="0" w:name="_Hlk124167439"/>
      <w:r w:rsidRPr="00797736">
        <w:rPr>
          <w:rFonts w:asciiTheme="minorHAnsi" w:hAnsiTheme="minorHAnsi" w:cstheme="minorHAnsi"/>
          <w:iCs/>
          <w:sz w:val="20"/>
          <w:szCs w:val="20"/>
        </w:rPr>
        <w:t>För lägenheter som efter upplåtelsen utrustats med balkong eller takter</w:t>
      </w:r>
      <w:r w:rsidR="00D306D7" w:rsidRPr="00797736">
        <w:rPr>
          <w:rFonts w:asciiTheme="minorHAnsi" w:hAnsiTheme="minorHAnsi" w:cstheme="minorHAnsi"/>
          <w:iCs/>
          <w:sz w:val="20"/>
          <w:szCs w:val="20"/>
        </w:rPr>
        <w:t>r</w:t>
      </w:r>
      <w:r w:rsidRPr="00797736">
        <w:rPr>
          <w:rFonts w:asciiTheme="minorHAnsi" w:hAnsiTheme="minorHAnsi" w:cstheme="minorHAnsi"/>
          <w:iCs/>
          <w:sz w:val="20"/>
          <w:szCs w:val="20"/>
        </w:rPr>
        <w:t>ass får årsavgiften vara förhöjd med högst 10 % av vid varje tillfälle gällande prisbasbelopp, motsvarande gäller för lägenhet med fransk balkong, altan på mark eller uteplats dock med ett påslag på högst 5 %.</w:t>
      </w:r>
    </w:p>
    <w:p w14:paraId="6B3A2D67" w14:textId="77777777" w:rsidR="00E901EC" w:rsidRPr="00797736" w:rsidRDefault="00E901EC" w:rsidP="00E901EC">
      <w:pPr>
        <w:rPr>
          <w:rFonts w:asciiTheme="minorHAnsi" w:hAnsiTheme="minorHAnsi" w:cstheme="minorHAnsi"/>
          <w:sz w:val="20"/>
          <w:szCs w:val="20"/>
        </w:rPr>
      </w:pPr>
    </w:p>
    <w:bookmarkEnd w:id="0"/>
    <w:p w14:paraId="31ECA70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Styrelsen kan besluta att i årsavgiften ingående ersättning för taxebundna kostnader såsom renhållning, konsumtionsvatten, TV, bredband och telefoni ska erläggas efter förbrukning, area eller per lägenhet.</w:t>
      </w:r>
    </w:p>
    <w:p w14:paraId="5ED18772" w14:textId="77777777" w:rsidR="00E901EC" w:rsidRPr="00797736" w:rsidRDefault="00E901EC" w:rsidP="00E901EC">
      <w:pPr>
        <w:rPr>
          <w:rFonts w:asciiTheme="minorHAnsi" w:hAnsiTheme="minorHAnsi" w:cstheme="minorHAnsi"/>
          <w:sz w:val="20"/>
          <w:szCs w:val="20"/>
        </w:rPr>
      </w:pPr>
    </w:p>
    <w:p w14:paraId="2746059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en kostnad avser uppvärmning eller nedkylning av lägenheten, varmvatten eller el och förbrukningen mäts individuellt ska denna del av årsavgiften baseras på förbrukningen.</w:t>
      </w:r>
    </w:p>
    <w:p w14:paraId="44506DC2" w14:textId="77777777" w:rsidR="00E901EC" w:rsidRPr="00797736" w:rsidRDefault="00E901EC" w:rsidP="00E901EC">
      <w:pPr>
        <w:rPr>
          <w:rFonts w:asciiTheme="minorHAnsi" w:hAnsiTheme="minorHAnsi" w:cstheme="minorHAnsi"/>
          <w:sz w:val="20"/>
          <w:szCs w:val="20"/>
        </w:rPr>
      </w:pPr>
    </w:p>
    <w:p w14:paraId="5C8F7C6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9 Överlåtelse- och pantsättningsavgift samt avgift för andrahandsupplåtelse</w:t>
      </w:r>
    </w:p>
    <w:p w14:paraId="07A4357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Överlåtelseavgift och pantsättningsavgift får tas ut efter beslut av styrelsen. Överlåtelseavgiften får uppgå till högst 2,5 % och pantsättningsavgiften till högst 1 % av gällande prisbasbelopp.</w:t>
      </w:r>
    </w:p>
    <w:p w14:paraId="41A4CD7C" w14:textId="77777777" w:rsidR="00E901EC" w:rsidRPr="00797736" w:rsidRDefault="00E901EC" w:rsidP="00E901EC">
      <w:pPr>
        <w:rPr>
          <w:rFonts w:asciiTheme="minorHAnsi" w:hAnsiTheme="minorHAnsi" w:cstheme="minorHAnsi"/>
          <w:sz w:val="20"/>
          <w:szCs w:val="20"/>
        </w:rPr>
      </w:pPr>
    </w:p>
    <w:p w14:paraId="6A6BD60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Överlåtelseavgift betalas av förvärvaren och pant-sättningsavgift betalas av pantsättaren. </w:t>
      </w:r>
    </w:p>
    <w:p w14:paraId="45FF9FEB" w14:textId="77777777" w:rsidR="00E901EC" w:rsidRPr="00797736" w:rsidRDefault="00E901EC" w:rsidP="00E901EC">
      <w:pPr>
        <w:rPr>
          <w:rFonts w:asciiTheme="minorHAnsi" w:hAnsiTheme="minorHAnsi" w:cstheme="minorHAnsi"/>
          <w:sz w:val="20"/>
          <w:szCs w:val="20"/>
        </w:rPr>
      </w:pPr>
    </w:p>
    <w:p w14:paraId="7AA6C320"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6A988AC6" w14:textId="77777777" w:rsidR="00E901EC" w:rsidRPr="00797736" w:rsidRDefault="00E901EC" w:rsidP="00E901EC">
      <w:pPr>
        <w:rPr>
          <w:rFonts w:asciiTheme="minorHAnsi" w:hAnsiTheme="minorHAnsi" w:cstheme="minorHAnsi"/>
          <w:sz w:val="20"/>
          <w:szCs w:val="20"/>
        </w:rPr>
      </w:pPr>
    </w:p>
    <w:p w14:paraId="7910BA59"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10 Övriga avgifter</w:t>
      </w:r>
    </w:p>
    <w:p w14:paraId="6BE4DC79" w14:textId="7802082C" w:rsidR="00E901EC" w:rsidRDefault="00E901EC" w:rsidP="00E901EC">
      <w:pPr>
        <w:rPr>
          <w:rFonts w:asciiTheme="minorHAnsi" w:hAnsiTheme="minorHAnsi" w:cstheme="minorHAnsi"/>
          <w:iCs/>
          <w:sz w:val="20"/>
          <w:szCs w:val="20"/>
        </w:rPr>
      </w:pPr>
      <w:r w:rsidRPr="00797736">
        <w:rPr>
          <w:rFonts w:asciiTheme="minorHAnsi" w:hAnsiTheme="minorHAnsi" w:cstheme="minorHAnsi"/>
          <w:iCs/>
          <w:sz w:val="20"/>
          <w:szCs w:val="20"/>
        </w:rPr>
        <w:t>Föreningen får i övrigt inte ta ut särskilda avgifter för åtgärder som föreningen ska vidta med anledning av bostadsrättslagen eller annan författning.</w:t>
      </w:r>
    </w:p>
    <w:p w14:paraId="69D4003A" w14:textId="77777777" w:rsidR="00B15D3C" w:rsidRPr="00797736" w:rsidRDefault="00B15D3C" w:rsidP="00E901EC">
      <w:pPr>
        <w:rPr>
          <w:rFonts w:asciiTheme="minorHAnsi" w:hAnsiTheme="minorHAnsi" w:cstheme="minorHAnsi"/>
          <w:iCs/>
          <w:sz w:val="20"/>
          <w:szCs w:val="20"/>
        </w:rPr>
      </w:pPr>
    </w:p>
    <w:p w14:paraId="45EB00D2"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11 Dröjsmål med betalning</w:t>
      </w:r>
    </w:p>
    <w:p w14:paraId="638B63A9" w14:textId="10038244"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Årsavgiften ska betalas på det sätt styrelsen beslutar. </w:t>
      </w:r>
      <w:r w:rsidR="00B073E9" w:rsidRPr="00797736">
        <w:rPr>
          <w:rFonts w:asciiTheme="minorHAnsi" w:hAnsiTheme="minorHAnsi" w:cstheme="minorHAnsi"/>
          <w:sz w:val="20"/>
          <w:szCs w:val="20"/>
        </w:rPr>
        <w:t xml:space="preserve"> </w:t>
      </w:r>
      <w:r w:rsidRPr="00797736">
        <w:rPr>
          <w:rFonts w:asciiTheme="minorHAnsi" w:hAnsiTheme="minorHAnsi" w:cstheme="minorHAnsi"/>
          <w:sz w:val="20"/>
          <w:szCs w:val="20"/>
        </w:rPr>
        <w:t>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797736">
        <w:rPr>
          <w:rFonts w:asciiTheme="minorHAnsi" w:hAnsiTheme="minorHAnsi" w:cstheme="minorHAnsi"/>
          <w:sz w:val="20"/>
          <w:szCs w:val="20"/>
        </w:rPr>
        <w:softHyphen/>
        <w:t>kostnader m.m.</w:t>
      </w:r>
    </w:p>
    <w:p w14:paraId="11D63034" w14:textId="77777777" w:rsidR="00E901EC" w:rsidRPr="00797736" w:rsidRDefault="00E901EC" w:rsidP="00E901EC">
      <w:pPr>
        <w:rPr>
          <w:rFonts w:asciiTheme="minorHAnsi" w:hAnsiTheme="minorHAnsi" w:cstheme="minorHAnsi"/>
          <w:sz w:val="20"/>
          <w:szCs w:val="20"/>
        </w:rPr>
      </w:pPr>
    </w:p>
    <w:p w14:paraId="6103EDC4" w14:textId="77777777" w:rsidR="00E901EC" w:rsidRPr="00797736" w:rsidRDefault="00E901EC" w:rsidP="00E901EC">
      <w:pPr>
        <w:pStyle w:val="heading3"/>
        <w:spacing w:before="0" w:after="0"/>
        <w:jc w:val="center"/>
        <w:rPr>
          <w:rFonts w:asciiTheme="minorHAnsi" w:hAnsiTheme="minorHAnsi" w:cstheme="minorHAnsi"/>
          <w:bCs/>
          <w:color w:val="auto"/>
          <w:sz w:val="24"/>
          <w:szCs w:val="24"/>
        </w:rPr>
      </w:pPr>
      <w:r w:rsidRPr="00797736">
        <w:rPr>
          <w:rFonts w:asciiTheme="minorHAnsi" w:hAnsiTheme="minorHAnsi" w:cstheme="minorHAnsi"/>
          <w:bCs/>
          <w:color w:val="auto"/>
          <w:sz w:val="24"/>
          <w:szCs w:val="24"/>
        </w:rPr>
        <w:t>FÖRENINGSSTÄMMA</w:t>
      </w:r>
    </w:p>
    <w:p w14:paraId="6EC55EDA" w14:textId="77777777" w:rsidR="00E901EC" w:rsidRPr="00797736" w:rsidRDefault="00E901EC" w:rsidP="00E901EC">
      <w:pPr>
        <w:pStyle w:val="heading3"/>
        <w:spacing w:before="0" w:after="0"/>
        <w:rPr>
          <w:rFonts w:asciiTheme="minorHAnsi" w:hAnsiTheme="minorHAnsi" w:cstheme="minorHAnsi"/>
          <w:bCs/>
          <w:color w:val="auto"/>
          <w:sz w:val="16"/>
          <w:szCs w:val="16"/>
        </w:rPr>
      </w:pPr>
    </w:p>
    <w:p w14:paraId="24D4CB8E" w14:textId="77777777" w:rsidR="00E901EC" w:rsidRPr="00797736" w:rsidRDefault="00E901EC" w:rsidP="00E901EC">
      <w:pPr>
        <w:pStyle w:val="heading3"/>
        <w:spacing w:before="0" w:after="0"/>
        <w:rPr>
          <w:rFonts w:asciiTheme="minorHAnsi" w:hAnsiTheme="minorHAnsi" w:cstheme="minorHAnsi"/>
          <w:bCs/>
          <w:color w:val="auto"/>
          <w:sz w:val="24"/>
          <w:szCs w:val="24"/>
        </w:rPr>
      </w:pPr>
      <w:r w:rsidRPr="00797736">
        <w:rPr>
          <w:rFonts w:asciiTheme="minorHAnsi" w:hAnsiTheme="minorHAnsi" w:cstheme="minorHAnsi"/>
          <w:bCs/>
          <w:color w:val="auto"/>
          <w:sz w:val="24"/>
          <w:szCs w:val="24"/>
        </w:rPr>
        <w:t>§ 12 Föreningsstämma</w:t>
      </w:r>
    </w:p>
    <w:p w14:paraId="064C75B2" w14:textId="77777777" w:rsidR="00CF1088" w:rsidRPr="00797736" w:rsidRDefault="00E901EC" w:rsidP="00135B20">
      <w:pPr>
        <w:rPr>
          <w:rFonts w:asciiTheme="minorHAnsi" w:hAnsiTheme="minorHAnsi" w:cstheme="minorHAnsi"/>
          <w:sz w:val="20"/>
          <w:szCs w:val="20"/>
        </w:rPr>
      </w:pPr>
      <w:r w:rsidRPr="00797736">
        <w:rPr>
          <w:rFonts w:asciiTheme="minorHAnsi" w:hAnsiTheme="minorHAnsi" w:cstheme="minorHAnsi"/>
          <w:sz w:val="20"/>
          <w:szCs w:val="20"/>
        </w:rPr>
        <w:t>Ordinarie föreningsstämma ska hållas senast före juni månads utgång.</w:t>
      </w:r>
      <w:r w:rsidR="00135B20" w:rsidRPr="00797736">
        <w:rPr>
          <w:rFonts w:asciiTheme="minorHAnsi" w:hAnsiTheme="minorHAnsi" w:cstheme="minorHAnsi"/>
          <w:sz w:val="20"/>
          <w:szCs w:val="20"/>
        </w:rPr>
        <w:t xml:space="preserve"> </w:t>
      </w:r>
    </w:p>
    <w:p w14:paraId="001D12D9" w14:textId="77777777" w:rsidR="00CF1088" w:rsidRPr="00797736" w:rsidRDefault="00CF1088" w:rsidP="00135B20">
      <w:pPr>
        <w:rPr>
          <w:rFonts w:asciiTheme="minorHAnsi" w:hAnsiTheme="minorHAnsi" w:cstheme="minorHAnsi"/>
          <w:sz w:val="20"/>
          <w:szCs w:val="20"/>
        </w:rPr>
      </w:pPr>
    </w:p>
    <w:p w14:paraId="51995E53" w14:textId="3E4BE1AA" w:rsidR="00135B20" w:rsidRPr="00797736" w:rsidRDefault="00135B20" w:rsidP="00135B20">
      <w:pPr>
        <w:rPr>
          <w:rFonts w:asciiTheme="minorHAnsi" w:hAnsiTheme="minorHAnsi" w:cstheme="minorHAnsi"/>
          <w:sz w:val="20"/>
          <w:szCs w:val="20"/>
        </w:rPr>
      </w:pPr>
      <w:r w:rsidRPr="00797736">
        <w:rPr>
          <w:rFonts w:asciiTheme="minorHAnsi" w:hAnsiTheme="minorHAnsi" w:cstheme="minorHAnsi"/>
          <w:sz w:val="20"/>
          <w:szCs w:val="20"/>
        </w:rPr>
        <w:t>Föreningsstämman ska hållas på den ort där styrelsen har sitt säte. Styrelsen kan dock besluta om att stämman ska hållas digitalt, helt eller delvis. Om föreningsstämman ska hållas helt digitalt ställs särskilda krav på kallelsen, se § </w:t>
      </w:r>
      <w:r w:rsidR="00CF1088" w:rsidRPr="00797736">
        <w:rPr>
          <w:rFonts w:asciiTheme="minorHAnsi" w:hAnsiTheme="minorHAnsi" w:cstheme="minorHAnsi"/>
          <w:sz w:val="20"/>
          <w:szCs w:val="20"/>
        </w:rPr>
        <w:t>1</w:t>
      </w:r>
      <w:r w:rsidRPr="00797736">
        <w:rPr>
          <w:rFonts w:asciiTheme="minorHAnsi" w:hAnsiTheme="minorHAnsi" w:cstheme="minorHAnsi"/>
          <w:sz w:val="20"/>
          <w:szCs w:val="20"/>
        </w:rPr>
        <w:t>6.</w:t>
      </w:r>
      <w:r w:rsidR="00CF1088" w:rsidRPr="00797736">
        <w:rPr>
          <w:rFonts w:asciiTheme="minorHAnsi" w:hAnsiTheme="minorHAnsi" w:cstheme="minorHAnsi"/>
          <w:sz w:val="20"/>
          <w:szCs w:val="20"/>
        </w:rPr>
        <w:t xml:space="preserve"> </w:t>
      </w:r>
    </w:p>
    <w:p w14:paraId="2D4EF2BA" w14:textId="77777777" w:rsidR="00CF1088" w:rsidRPr="00797736" w:rsidRDefault="00CF1088" w:rsidP="00135B20">
      <w:pPr>
        <w:rPr>
          <w:rFonts w:asciiTheme="minorHAnsi" w:hAnsiTheme="minorHAnsi" w:cstheme="minorHAnsi"/>
          <w:i/>
          <w:iCs/>
          <w:sz w:val="20"/>
          <w:szCs w:val="20"/>
        </w:rPr>
      </w:pPr>
    </w:p>
    <w:p w14:paraId="1E04FCA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13 Motioner</w:t>
      </w:r>
    </w:p>
    <w:p w14:paraId="405DFE78" w14:textId="615C1050"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Medlem som önskar få ett ärende behandlat vid föreningsstämma ska anmäla detta senast den 1 februari eller inom den senare tidpunkt</w:t>
      </w:r>
      <w:r w:rsidR="00602FC4" w:rsidRPr="00797736">
        <w:rPr>
          <w:rFonts w:asciiTheme="minorHAnsi" w:hAnsiTheme="minorHAnsi" w:cstheme="minorHAnsi"/>
          <w:sz w:val="20"/>
          <w:szCs w:val="20"/>
        </w:rPr>
        <w:t xml:space="preserve"> som</w:t>
      </w:r>
      <w:r w:rsidRPr="00797736">
        <w:rPr>
          <w:rFonts w:asciiTheme="minorHAnsi" w:hAnsiTheme="minorHAnsi" w:cstheme="minorHAnsi"/>
          <w:sz w:val="20"/>
          <w:szCs w:val="20"/>
        </w:rPr>
        <w:t xml:space="preserve"> styrelsen kan komma att besluta.</w:t>
      </w:r>
      <w:r w:rsidR="00602FC4" w:rsidRPr="00797736">
        <w:rPr>
          <w:rFonts w:asciiTheme="minorHAnsi" w:hAnsiTheme="minorHAnsi" w:cstheme="minorHAnsi"/>
          <w:sz w:val="20"/>
          <w:szCs w:val="20"/>
        </w:rPr>
        <w:t xml:space="preserve"> </w:t>
      </w:r>
    </w:p>
    <w:p w14:paraId="70F80CF8" w14:textId="77777777" w:rsidR="00E901EC" w:rsidRPr="00797736" w:rsidRDefault="00E901EC" w:rsidP="00E901EC">
      <w:pPr>
        <w:rPr>
          <w:rFonts w:asciiTheme="minorHAnsi" w:hAnsiTheme="minorHAnsi" w:cstheme="minorHAnsi"/>
          <w:sz w:val="20"/>
          <w:szCs w:val="20"/>
        </w:rPr>
      </w:pPr>
    </w:p>
    <w:p w14:paraId="77167BF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14 Extra föreningsstämma</w:t>
      </w:r>
    </w:p>
    <w:p w14:paraId="349E353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Extra föreningsstämma ska hållas när styrelsen finner skäl till det. Sådan föreningsstämma ska även hållas när det för uppgivet ändamål skriftligen begärs av revisor eller minst 1/10 av samtliga röstberättigade.</w:t>
      </w:r>
    </w:p>
    <w:p w14:paraId="346BE595" w14:textId="77777777" w:rsidR="00E901EC" w:rsidRPr="00797736" w:rsidRDefault="00E901EC" w:rsidP="00E901EC">
      <w:pPr>
        <w:rPr>
          <w:rFonts w:asciiTheme="minorHAnsi" w:hAnsiTheme="minorHAnsi" w:cstheme="minorHAnsi"/>
          <w:sz w:val="20"/>
          <w:szCs w:val="20"/>
        </w:rPr>
      </w:pPr>
    </w:p>
    <w:p w14:paraId="2A5348DE" w14:textId="77777777" w:rsidR="00E901EC" w:rsidRPr="00797736" w:rsidRDefault="00E901EC" w:rsidP="00E901EC">
      <w:pPr>
        <w:rPr>
          <w:rFonts w:asciiTheme="minorHAnsi" w:hAnsiTheme="minorHAnsi" w:cstheme="minorHAnsi"/>
          <w:sz w:val="20"/>
          <w:szCs w:val="20"/>
        </w:rPr>
      </w:pPr>
      <w:bookmarkStart w:id="1" w:name="_Hlk124167741"/>
      <w:r w:rsidRPr="00797736">
        <w:rPr>
          <w:rFonts w:asciiTheme="minorHAnsi" w:hAnsiTheme="minorHAnsi" w:cstheme="minorHAnsi"/>
          <w:bCs/>
        </w:rPr>
        <w:t>§ 15 Dagordning</w:t>
      </w:r>
    </w:p>
    <w:p w14:paraId="581F27E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På ordinarie föreningsstämma ska förekomma: </w:t>
      </w:r>
    </w:p>
    <w:p w14:paraId="3E4B2FD9"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Öppnande </w:t>
      </w:r>
    </w:p>
    <w:p w14:paraId="65776AA0" w14:textId="0BC99D2F"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Fastställande av röstlängd </w:t>
      </w:r>
    </w:p>
    <w:p w14:paraId="31427150"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Val av stämmoordförande</w:t>
      </w:r>
    </w:p>
    <w:p w14:paraId="5D01E732"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Anmälan av stämmoordförandens val av protokollförare </w:t>
      </w:r>
    </w:p>
    <w:p w14:paraId="2D0F60E7" w14:textId="509FD32A"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Val av två justerare tillika rösträknare </w:t>
      </w:r>
    </w:p>
    <w:p w14:paraId="42053B6F" w14:textId="1E74D55A" w:rsidR="00E901EC" w:rsidRPr="00797736" w:rsidRDefault="00E901EC" w:rsidP="00E901EC">
      <w:pPr>
        <w:numPr>
          <w:ilvl w:val="0"/>
          <w:numId w:val="10"/>
        </w:numPr>
        <w:rPr>
          <w:rFonts w:asciiTheme="minorHAnsi" w:hAnsiTheme="minorHAnsi" w:cstheme="minorHAnsi"/>
          <w:strike/>
          <w:sz w:val="20"/>
          <w:szCs w:val="20"/>
        </w:rPr>
      </w:pPr>
      <w:r w:rsidRPr="00797736">
        <w:rPr>
          <w:rFonts w:asciiTheme="minorHAnsi" w:hAnsiTheme="minorHAnsi" w:cstheme="minorHAnsi"/>
          <w:sz w:val="20"/>
          <w:szCs w:val="20"/>
        </w:rPr>
        <w:t>Godkännande av dagordningen</w:t>
      </w:r>
    </w:p>
    <w:p w14:paraId="5DC5F008"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Fråga om stämman blivit stadgeenligt utlyst </w:t>
      </w:r>
    </w:p>
    <w:p w14:paraId="5B0F15BE"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Föredragning av styrelsens årsredovisning </w:t>
      </w:r>
    </w:p>
    <w:p w14:paraId="6CC20099"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Föredragning av revisorernas berättelse </w:t>
      </w:r>
    </w:p>
    <w:p w14:paraId="699DE0F8"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Beslut om fastställande av resultat- och balansräkning </w:t>
      </w:r>
    </w:p>
    <w:p w14:paraId="68CC7FCE"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Beslut om resultatdisposition </w:t>
      </w:r>
    </w:p>
    <w:p w14:paraId="084FE964"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Beslut om ansvarsfrihet för styrelsen</w:t>
      </w:r>
    </w:p>
    <w:p w14:paraId="7CB955D9"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Beslut om arvoden åt styrelsen och revisorer, samt i förekommande fall åt valberedning, för nästkommande verksamhetsår </w:t>
      </w:r>
    </w:p>
    <w:p w14:paraId="6D1F72B2"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Beslut om antal ledamöter och suppleanter</w:t>
      </w:r>
    </w:p>
    <w:p w14:paraId="6A800315"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Val av styrelseledamöter och suppleanter </w:t>
      </w:r>
    </w:p>
    <w:p w14:paraId="4C033689"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Val av revisorer och revisorssuppleant </w:t>
      </w:r>
    </w:p>
    <w:p w14:paraId="325013EA"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Val av valberedning </w:t>
      </w:r>
    </w:p>
    <w:p w14:paraId="4518D24C"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Av styrelsen till stämman hänskjutna frågor samt av föreningsmedlem anmält ärende </w:t>
      </w:r>
    </w:p>
    <w:p w14:paraId="644882BA" w14:textId="77777777" w:rsidR="00E901EC" w:rsidRPr="00797736" w:rsidRDefault="00E901EC" w:rsidP="00E901EC">
      <w:pPr>
        <w:numPr>
          <w:ilvl w:val="0"/>
          <w:numId w:val="10"/>
        </w:numPr>
        <w:rPr>
          <w:rFonts w:asciiTheme="minorHAnsi" w:hAnsiTheme="minorHAnsi" w:cstheme="minorHAnsi"/>
          <w:sz w:val="20"/>
          <w:szCs w:val="20"/>
        </w:rPr>
      </w:pPr>
      <w:r w:rsidRPr="00797736">
        <w:rPr>
          <w:rFonts w:asciiTheme="minorHAnsi" w:hAnsiTheme="minorHAnsi" w:cstheme="minorHAnsi"/>
          <w:sz w:val="20"/>
          <w:szCs w:val="20"/>
        </w:rPr>
        <w:t xml:space="preserve">Avslutande </w:t>
      </w:r>
    </w:p>
    <w:bookmarkEnd w:id="1"/>
    <w:p w14:paraId="593AF1FC" w14:textId="2181F027" w:rsidR="00E901EC" w:rsidRPr="00797736" w:rsidRDefault="00E901EC" w:rsidP="00E901EC">
      <w:pPr>
        <w:rPr>
          <w:rFonts w:asciiTheme="minorHAnsi" w:hAnsiTheme="minorHAnsi" w:cstheme="minorHAnsi"/>
          <w:bCs/>
          <w:sz w:val="20"/>
          <w:szCs w:val="20"/>
        </w:rPr>
      </w:pPr>
      <w:r w:rsidRPr="00797736">
        <w:rPr>
          <w:rFonts w:asciiTheme="minorHAnsi" w:hAnsiTheme="minorHAnsi" w:cstheme="minorHAnsi"/>
          <w:bCs/>
          <w:sz w:val="20"/>
          <w:szCs w:val="20"/>
        </w:rPr>
        <w:br/>
        <w:t xml:space="preserve">På extra föreningsstämma ska utöver punkt </w:t>
      </w:r>
      <w:proofErr w:type="gramStart"/>
      <w:r w:rsidRPr="00797736">
        <w:rPr>
          <w:rFonts w:asciiTheme="minorHAnsi" w:hAnsiTheme="minorHAnsi" w:cstheme="minorHAnsi"/>
          <w:bCs/>
          <w:sz w:val="20"/>
          <w:szCs w:val="20"/>
        </w:rPr>
        <w:t>1-7</w:t>
      </w:r>
      <w:proofErr w:type="gramEnd"/>
      <w:r w:rsidRPr="00797736">
        <w:rPr>
          <w:rFonts w:asciiTheme="minorHAnsi" w:hAnsiTheme="minorHAnsi" w:cstheme="minorHAnsi"/>
          <w:bCs/>
          <w:sz w:val="20"/>
          <w:szCs w:val="20"/>
        </w:rPr>
        <w:t xml:space="preserve"> och 19 förekomma de ärenden för vilken stämman blivit utlyst.</w:t>
      </w:r>
    </w:p>
    <w:p w14:paraId="10E6D559" w14:textId="77777777" w:rsidR="00D306D7" w:rsidRPr="00797736" w:rsidRDefault="00D306D7" w:rsidP="00E901EC">
      <w:pPr>
        <w:rPr>
          <w:rFonts w:asciiTheme="minorHAnsi" w:hAnsiTheme="minorHAnsi" w:cstheme="minorHAnsi"/>
          <w:bCs/>
          <w:sz w:val="20"/>
          <w:szCs w:val="20"/>
        </w:rPr>
      </w:pPr>
    </w:p>
    <w:p w14:paraId="45623FE4" w14:textId="5FDBA229" w:rsidR="00E901EC" w:rsidRPr="00797736" w:rsidRDefault="00040F38" w:rsidP="00E901EC">
      <w:pPr>
        <w:rPr>
          <w:rFonts w:asciiTheme="minorHAnsi" w:hAnsiTheme="minorHAnsi" w:cstheme="minorHAnsi"/>
          <w:bCs/>
        </w:rPr>
      </w:pPr>
      <w:r w:rsidRPr="00797736">
        <w:rPr>
          <w:rFonts w:asciiTheme="minorHAnsi" w:hAnsiTheme="minorHAnsi" w:cstheme="minorHAnsi"/>
          <w:bCs/>
        </w:rPr>
        <w:t xml:space="preserve">§ </w:t>
      </w:r>
      <w:r w:rsidR="00E901EC" w:rsidRPr="00797736">
        <w:rPr>
          <w:rFonts w:asciiTheme="minorHAnsi" w:hAnsiTheme="minorHAnsi" w:cstheme="minorHAnsi"/>
          <w:bCs/>
        </w:rPr>
        <w:t>16 Kallelse</w:t>
      </w:r>
    </w:p>
    <w:p w14:paraId="6539E485" w14:textId="5BA3A693"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shd w:val="clear" w:color="auto" w:fill="FFFFFF"/>
        </w:rPr>
        <w:t xml:space="preserve">Styrelsen kallar till föreningsstämma. </w:t>
      </w:r>
      <w:r w:rsidRPr="00797736">
        <w:rPr>
          <w:rFonts w:asciiTheme="minorHAnsi" w:hAnsiTheme="minorHAnsi" w:cstheme="minorHAnsi"/>
          <w:sz w:val="20"/>
          <w:szCs w:val="20"/>
        </w:rPr>
        <w:t xml:space="preserve">Kallelse till föreningsstämman ska innehålla uppgift om </w:t>
      </w:r>
      <w:r w:rsidRPr="00797736">
        <w:rPr>
          <w:rFonts w:asciiTheme="minorHAnsi" w:hAnsiTheme="minorHAnsi" w:cstheme="minorHAnsi"/>
          <w:sz w:val="20"/>
          <w:szCs w:val="20"/>
          <w:shd w:val="clear" w:color="auto" w:fill="FFFFFF"/>
        </w:rPr>
        <w:t>tid och plats för föreningsstämman och</w:t>
      </w:r>
      <w:r w:rsidRPr="00797736">
        <w:rPr>
          <w:rFonts w:asciiTheme="minorHAnsi" w:hAnsiTheme="minorHAnsi" w:cstheme="minorHAnsi"/>
          <w:sz w:val="20"/>
          <w:szCs w:val="20"/>
        </w:rPr>
        <w:t xml:space="preserve"> vilka ärenden som ska behandlas på stämman. </w:t>
      </w:r>
      <w:r w:rsidRPr="00797736">
        <w:rPr>
          <w:rFonts w:asciiTheme="minorHAnsi" w:hAnsiTheme="minorHAnsi" w:cstheme="minorHAnsi"/>
          <w:bCs/>
          <w:sz w:val="20"/>
          <w:szCs w:val="20"/>
        </w:rPr>
        <w:t xml:space="preserve">Beslut får inte fattas i andra ärenden än de som tagits upp i kallelsen. </w:t>
      </w:r>
      <w:r w:rsidRPr="00797736">
        <w:rPr>
          <w:rFonts w:asciiTheme="minorHAnsi" w:hAnsiTheme="minorHAnsi" w:cstheme="minorHAnsi"/>
          <w:sz w:val="20"/>
          <w:szCs w:val="20"/>
        </w:rPr>
        <w:t>Om förslag till ändring av stadgarna ska behandlas, ska det huvudsakliga innehållet av ändringen anges i kallelsen.</w:t>
      </w:r>
    </w:p>
    <w:p w14:paraId="3F010B02" w14:textId="77777777" w:rsidR="007144AA" w:rsidRPr="00797736" w:rsidRDefault="007144AA" w:rsidP="00E901EC">
      <w:pPr>
        <w:rPr>
          <w:rFonts w:asciiTheme="minorHAnsi" w:hAnsiTheme="minorHAnsi" w:cstheme="minorHAnsi"/>
          <w:sz w:val="20"/>
          <w:szCs w:val="20"/>
        </w:rPr>
      </w:pPr>
    </w:p>
    <w:p w14:paraId="17FA7822" w14:textId="77777777" w:rsidR="007144AA" w:rsidRPr="00797736" w:rsidRDefault="007144AA" w:rsidP="007144AA">
      <w:pPr>
        <w:rPr>
          <w:rFonts w:asciiTheme="minorHAnsi" w:hAnsiTheme="minorHAnsi" w:cstheme="minorHAnsi"/>
          <w:sz w:val="20"/>
          <w:szCs w:val="20"/>
        </w:rPr>
      </w:pPr>
      <w:r w:rsidRPr="00797736">
        <w:rPr>
          <w:rFonts w:asciiTheme="minorHAnsi" w:hAnsiTheme="minorHAnsi" w:cstheme="minorHAnsi"/>
          <w:sz w:val="20"/>
          <w:szCs w:val="20"/>
        </w:rPr>
        <w:t>Om föreningsstämman ska hållas helt digitalt ska kallelsen innehålla uppgift om hur medlemmarna ska gå till väga för att delta och för att rösta.</w:t>
      </w:r>
    </w:p>
    <w:p w14:paraId="7900A239" w14:textId="77777777" w:rsidR="00E901EC" w:rsidRPr="00797736" w:rsidRDefault="00E901EC" w:rsidP="00E901EC">
      <w:pPr>
        <w:rPr>
          <w:rFonts w:asciiTheme="minorHAnsi" w:hAnsiTheme="minorHAnsi" w:cstheme="minorHAnsi"/>
          <w:sz w:val="20"/>
          <w:szCs w:val="20"/>
        </w:rPr>
      </w:pPr>
    </w:p>
    <w:p w14:paraId="285C51B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det krävs för att föreningsstämmobeslut ska bli giltigt att det fattas på två stämmor, får kallelse till den senare stämman inte utfärdas innan den första stäm</w:t>
      </w:r>
      <w:r w:rsidRPr="00797736">
        <w:rPr>
          <w:rFonts w:asciiTheme="minorHAnsi" w:hAnsiTheme="minorHAnsi" w:cstheme="minorHAnsi"/>
          <w:sz w:val="20"/>
          <w:szCs w:val="20"/>
        </w:rPr>
        <w:softHyphen/>
        <w:t>man har hållits. I en sådan kallelse ska det anges vilket beslut den första stämman har fattat.</w:t>
      </w:r>
    </w:p>
    <w:p w14:paraId="78B8317F" w14:textId="77777777" w:rsidR="00E901EC" w:rsidRPr="00797736" w:rsidRDefault="00E901EC" w:rsidP="00E901EC">
      <w:pPr>
        <w:rPr>
          <w:rFonts w:asciiTheme="minorHAnsi" w:hAnsiTheme="minorHAnsi" w:cstheme="minorHAnsi"/>
          <w:bCs/>
          <w:sz w:val="20"/>
          <w:szCs w:val="20"/>
        </w:rPr>
      </w:pPr>
    </w:p>
    <w:p w14:paraId="4D4FC8AD" w14:textId="77777777" w:rsidR="00E901EC" w:rsidRPr="00797736" w:rsidRDefault="00E901EC" w:rsidP="00E901EC">
      <w:pPr>
        <w:rPr>
          <w:rFonts w:asciiTheme="minorHAnsi" w:hAnsiTheme="minorHAnsi" w:cstheme="minorHAnsi"/>
          <w:bCs/>
          <w:sz w:val="20"/>
          <w:szCs w:val="20"/>
        </w:rPr>
      </w:pPr>
      <w:r w:rsidRPr="00797736">
        <w:rPr>
          <w:rFonts w:asciiTheme="minorHAnsi" w:hAnsiTheme="minorHAnsi" w:cstheme="minorHAnsi"/>
          <w:bCs/>
          <w:sz w:val="20"/>
          <w:szCs w:val="20"/>
        </w:rPr>
        <w:t xml:space="preserve">Kallelse till ordinarie och extra föreningsstämma ska utfärdas tidigast sex veckor och senast två veckor före föreningsstämman. </w:t>
      </w:r>
    </w:p>
    <w:p w14:paraId="08D27249" w14:textId="77777777" w:rsidR="00E901EC" w:rsidRPr="00797736" w:rsidRDefault="00E901EC" w:rsidP="00E901EC">
      <w:pPr>
        <w:rPr>
          <w:rFonts w:asciiTheme="minorHAnsi" w:hAnsiTheme="minorHAnsi" w:cstheme="minorHAnsi"/>
          <w:bCs/>
          <w:sz w:val="20"/>
          <w:szCs w:val="20"/>
        </w:rPr>
      </w:pPr>
    </w:p>
    <w:p w14:paraId="0C772168" w14:textId="77777777" w:rsidR="00E901EC" w:rsidRPr="00797736" w:rsidRDefault="00E901EC" w:rsidP="00E901EC">
      <w:pPr>
        <w:rPr>
          <w:rFonts w:asciiTheme="minorHAnsi" w:hAnsiTheme="minorHAnsi" w:cstheme="minorHAnsi"/>
          <w:bCs/>
          <w:sz w:val="20"/>
          <w:szCs w:val="20"/>
        </w:rPr>
      </w:pPr>
      <w:r w:rsidRPr="00797736">
        <w:rPr>
          <w:rFonts w:asciiTheme="minorHAnsi" w:hAnsiTheme="minorHAnsi" w:cstheme="minorHAnsi"/>
          <w:bCs/>
          <w:sz w:val="20"/>
          <w:szCs w:val="20"/>
        </w:rPr>
        <w:t>Dessa kallelsetider gäller även om föreningsstämman ska behandla:</w:t>
      </w:r>
    </w:p>
    <w:p w14:paraId="51493FD0" w14:textId="77777777" w:rsidR="00E901EC" w:rsidRPr="00797736" w:rsidRDefault="00E901EC" w:rsidP="00E901EC">
      <w:pPr>
        <w:rPr>
          <w:rFonts w:asciiTheme="minorHAnsi" w:hAnsiTheme="minorHAnsi" w:cstheme="minorHAnsi"/>
          <w:bCs/>
          <w:sz w:val="20"/>
          <w:szCs w:val="20"/>
        </w:rPr>
      </w:pPr>
    </w:p>
    <w:p w14:paraId="0221EEC6" w14:textId="77777777" w:rsidR="00E901EC" w:rsidRPr="00797736" w:rsidRDefault="00E901EC" w:rsidP="00E901EC">
      <w:pPr>
        <w:rPr>
          <w:rFonts w:asciiTheme="minorHAnsi" w:hAnsiTheme="minorHAnsi" w:cstheme="minorHAnsi"/>
          <w:sz w:val="20"/>
          <w:szCs w:val="20"/>
          <w:shd w:val="clear" w:color="auto" w:fill="FFFFFF"/>
        </w:rPr>
      </w:pPr>
      <w:r w:rsidRPr="00797736">
        <w:rPr>
          <w:rFonts w:asciiTheme="minorHAnsi" w:hAnsiTheme="minorHAnsi" w:cstheme="minorHAnsi"/>
          <w:sz w:val="20"/>
          <w:szCs w:val="20"/>
          <w:shd w:val="clear" w:color="auto" w:fill="FFFFFF"/>
        </w:rPr>
        <w:t>1. en fråga om ändring av stadgarna,</w:t>
      </w:r>
      <w:r w:rsidRPr="00797736">
        <w:rPr>
          <w:rFonts w:asciiTheme="minorHAnsi" w:hAnsiTheme="minorHAnsi" w:cstheme="minorHAnsi"/>
          <w:sz w:val="20"/>
          <w:szCs w:val="20"/>
        </w:rPr>
        <w:br/>
      </w:r>
      <w:r w:rsidRPr="00797736">
        <w:rPr>
          <w:rFonts w:asciiTheme="minorHAnsi" w:hAnsiTheme="minorHAnsi" w:cstheme="minorHAnsi"/>
          <w:sz w:val="20"/>
          <w:szCs w:val="20"/>
          <w:shd w:val="clear" w:color="auto" w:fill="FFFFFF"/>
        </w:rPr>
        <w:t>2. en fråga om likvidation,</w:t>
      </w:r>
      <w:r w:rsidRPr="00797736">
        <w:rPr>
          <w:rFonts w:asciiTheme="minorHAnsi" w:hAnsiTheme="minorHAnsi" w:cstheme="minorHAnsi"/>
          <w:sz w:val="20"/>
          <w:szCs w:val="20"/>
        </w:rPr>
        <w:br/>
      </w:r>
      <w:r w:rsidRPr="00797736">
        <w:rPr>
          <w:rFonts w:asciiTheme="minorHAnsi" w:hAnsiTheme="minorHAnsi" w:cstheme="minorHAnsi"/>
          <w:sz w:val="20"/>
          <w:szCs w:val="20"/>
          <w:shd w:val="clear" w:color="auto" w:fill="FFFFFF"/>
        </w:rPr>
        <w:t>3. en fråga om att föreningen ska gå upp i en annan</w:t>
      </w:r>
    </w:p>
    <w:p w14:paraId="6AD1DE18" w14:textId="77777777" w:rsidR="00E901EC" w:rsidRPr="00797736" w:rsidRDefault="00E901EC" w:rsidP="00E901EC">
      <w:pPr>
        <w:rPr>
          <w:rFonts w:asciiTheme="minorHAnsi" w:hAnsiTheme="minorHAnsi" w:cstheme="minorHAnsi"/>
          <w:sz w:val="20"/>
          <w:szCs w:val="20"/>
          <w:shd w:val="clear" w:color="auto" w:fill="FFFFFF"/>
        </w:rPr>
      </w:pPr>
      <w:r w:rsidRPr="00797736">
        <w:rPr>
          <w:rFonts w:asciiTheme="minorHAnsi" w:hAnsiTheme="minorHAnsi" w:cstheme="minorHAnsi"/>
          <w:sz w:val="20"/>
          <w:szCs w:val="20"/>
          <w:shd w:val="clear" w:color="auto" w:fill="FFFFFF"/>
        </w:rPr>
        <w:t xml:space="preserve">     juridisk person genom fusion, eller</w:t>
      </w:r>
      <w:r w:rsidRPr="00797736">
        <w:rPr>
          <w:rFonts w:asciiTheme="minorHAnsi" w:hAnsiTheme="minorHAnsi" w:cstheme="minorHAnsi"/>
          <w:sz w:val="20"/>
          <w:szCs w:val="20"/>
        </w:rPr>
        <w:br/>
      </w:r>
      <w:r w:rsidRPr="00797736">
        <w:rPr>
          <w:rFonts w:asciiTheme="minorHAnsi" w:hAnsiTheme="minorHAnsi" w:cstheme="minorHAnsi"/>
          <w:sz w:val="20"/>
          <w:szCs w:val="20"/>
          <w:shd w:val="clear" w:color="auto" w:fill="FFFFFF"/>
        </w:rPr>
        <w:t>4. en fråga om förenklad avveckling.</w:t>
      </w:r>
    </w:p>
    <w:p w14:paraId="10423975" w14:textId="77777777" w:rsidR="00E901EC" w:rsidRPr="00797736" w:rsidRDefault="00E901EC" w:rsidP="00E901EC">
      <w:pPr>
        <w:rPr>
          <w:rFonts w:asciiTheme="minorHAnsi" w:hAnsiTheme="minorHAnsi" w:cstheme="minorHAnsi"/>
          <w:sz w:val="20"/>
          <w:szCs w:val="20"/>
        </w:rPr>
      </w:pPr>
    </w:p>
    <w:p w14:paraId="57A2F5EC" w14:textId="77777777" w:rsidR="00E901EC" w:rsidRPr="00797736" w:rsidRDefault="00E901EC" w:rsidP="00E901EC">
      <w:pPr>
        <w:rPr>
          <w:rFonts w:asciiTheme="minorHAnsi" w:hAnsiTheme="minorHAnsi" w:cstheme="minorHAnsi"/>
          <w:bCs/>
          <w:sz w:val="20"/>
          <w:szCs w:val="20"/>
        </w:rPr>
      </w:pPr>
      <w:r w:rsidRPr="00797736">
        <w:rPr>
          <w:rFonts w:asciiTheme="minorHAnsi" w:hAnsiTheme="minorHAnsi" w:cstheme="minorHAnsi"/>
          <w:bCs/>
          <w:sz w:val="20"/>
          <w:szCs w:val="20"/>
        </w:rPr>
        <w:t>Kallelsen ska utfärdas genom utdelning eller via elektroniska hjälpmedel (t.ex. e-post till de medlemmar som uppgivit en e-postadress).</w:t>
      </w:r>
    </w:p>
    <w:p w14:paraId="21C15652" w14:textId="77777777" w:rsidR="00E901EC" w:rsidRPr="00797736" w:rsidRDefault="00E901EC" w:rsidP="00E901EC">
      <w:pPr>
        <w:rPr>
          <w:rFonts w:asciiTheme="minorHAnsi" w:hAnsiTheme="minorHAnsi" w:cstheme="minorHAnsi"/>
          <w:bCs/>
          <w:sz w:val="20"/>
          <w:szCs w:val="20"/>
        </w:rPr>
      </w:pPr>
    </w:p>
    <w:p w14:paraId="11195DB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sz w:val="20"/>
          <w:szCs w:val="20"/>
        </w:rPr>
        <w:lastRenderedPageBreak/>
        <w:t xml:space="preserve">Kallelsen ska skickas med </w:t>
      </w:r>
      <w:r w:rsidRPr="00797736">
        <w:rPr>
          <w:rFonts w:asciiTheme="minorHAnsi" w:hAnsiTheme="minorHAnsi" w:cstheme="minorHAnsi"/>
          <w:sz w:val="20"/>
          <w:szCs w:val="20"/>
        </w:rPr>
        <w:t>post till varje medlem vars postadress är känd för föreningen, om:</w:t>
      </w:r>
    </w:p>
    <w:p w14:paraId="152DB5E3" w14:textId="77777777" w:rsidR="00E901EC" w:rsidRPr="00797736" w:rsidRDefault="00E901EC" w:rsidP="00E901EC">
      <w:pPr>
        <w:rPr>
          <w:rFonts w:asciiTheme="minorHAnsi" w:hAnsiTheme="minorHAnsi" w:cstheme="minorHAnsi"/>
          <w:sz w:val="20"/>
          <w:szCs w:val="20"/>
        </w:rPr>
      </w:pPr>
    </w:p>
    <w:p w14:paraId="15A78EF9" w14:textId="77777777" w:rsidR="00E901EC" w:rsidRPr="00797736" w:rsidRDefault="00E901EC" w:rsidP="00E901EC">
      <w:pPr>
        <w:pStyle w:val="Liststycke"/>
        <w:numPr>
          <w:ilvl w:val="0"/>
          <w:numId w:val="15"/>
        </w:numPr>
        <w:rPr>
          <w:rFonts w:asciiTheme="minorHAnsi" w:hAnsiTheme="minorHAnsi" w:cstheme="minorHAnsi"/>
          <w:sz w:val="20"/>
          <w:szCs w:val="20"/>
        </w:rPr>
      </w:pPr>
      <w:r w:rsidRPr="00797736">
        <w:rPr>
          <w:rFonts w:asciiTheme="minorHAnsi" w:hAnsiTheme="minorHAnsi" w:cstheme="minorHAnsi"/>
          <w:sz w:val="20"/>
          <w:szCs w:val="20"/>
        </w:rPr>
        <w:t>en ordinarie föreningsstämma ska hållas på en annan tid än som har bestämts i stadgarna,</w:t>
      </w:r>
    </w:p>
    <w:p w14:paraId="5824A133" w14:textId="77777777" w:rsidR="00E901EC" w:rsidRPr="00797736" w:rsidRDefault="00E901EC" w:rsidP="00E901EC">
      <w:pPr>
        <w:pStyle w:val="Liststycke"/>
        <w:numPr>
          <w:ilvl w:val="0"/>
          <w:numId w:val="15"/>
        </w:numPr>
        <w:rPr>
          <w:rFonts w:asciiTheme="minorHAnsi" w:hAnsiTheme="minorHAnsi" w:cstheme="minorHAnsi"/>
          <w:sz w:val="20"/>
          <w:szCs w:val="20"/>
        </w:rPr>
      </w:pPr>
      <w:r w:rsidRPr="00797736">
        <w:rPr>
          <w:rFonts w:asciiTheme="minorHAnsi" w:hAnsiTheme="minorHAnsi" w:cstheme="minorHAnsi"/>
          <w:sz w:val="20"/>
          <w:szCs w:val="20"/>
        </w:rPr>
        <w:t>stämman ska behandla en fråga om en ändring av stadgarna som innebär:</w:t>
      </w:r>
    </w:p>
    <w:p w14:paraId="10490AF4" w14:textId="77777777" w:rsidR="00E901EC" w:rsidRPr="00797736" w:rsidRDefault="00E901EC" w:rsidP="00E901EC">
      <w:pPr>
        <w:pStyle w:val="Liststycke"/>
        <w:tabs>
          <w:tab w:val="clear" w:pos="5400"/>
        </w:tabs>
        <w:rPr>
          <w:rFonts w:asciiTheme="minorHAnsi" w:hAnsiTheme="minorHAnsi" w:cstheme="minorHAnsi"/>
          <w:sz w:val="20"/>
          <w:szCs w:val="20"/>
        </w:rPr>
      </w:pPr>
      <w:r w:rsidRPr="00797736">
        <w:rPr>
          <w:rFonts w:asciiTheme="minorHAnsi" w:hAnsiTheme="minorHAnsi" w:cstheme="minorHAnsi"/>
          <w:sz w:val="20"/>
          <w:szCs w:val="20"/>
        </w:rPr>
        <w:t>a) att en medlems skyldighet att betala insatser   eller avgifter till föreningen ökas,</w:t>
      </w:r>
      <w:r w:rsidRPr="00797736">
        <w:rPr>
          <w:rFonts w:asciiTheme="minorHAnsi" w:hAnsiTheme="minorHAnsi" w:cstheme="minorHAnsi"/>
          <w:sz w:val="20"/>
          <w:szCs w:val="20"/>
        </w:rPr>
        <w:br/>
        <w:t> b) att en medlems rätt till föreningens vinst inskränks,</w:t>
      </w:r>
      <w:r w:rsidRPr="00797736">
        <w:rPr>
          <w:rFonts w:asciiTheme="minorHAnsi" w:hAnsiTheme="minorHAnsi" w:cstheme="minorHAnsi"/>
          <w:sz w:val="20"/>
          <w:szCs w:val="20"/>
        </w:rPr>
        <w:br/>
        <w:t>c) att en medlems rätt till föreningens tillgångar vid dess upplösning inskränks,</w:t>
      </w:r>
    </w:p>
    <w:p w14:paraId="5D35FBEB" w14:textId="77777777" w:rsidR="00E901EC" w:rsidRPr="00797736" w:rsidRDefault="00E901EC" w:rsidP="00E901EC">
      <w:pPr>
        <w:pStyle w:val="Liststycke"/>
        <w:numPr>
          <w:ilvl w:val="0"/>
          <w:numId w:val="15"/>
        </w:numPr>
        <w:rPr>
          <w:rFonts w:asciiTheme="minorHAnsi" w:hAnsiTheme="minorHAnsi" w:cstheme="minorHAnsi"/>
          <w:sz w:val="20"/>
          <w:szCs w:val="20"/>
        </w:rPr>
      </w:pPr>
      <w:r w:rsidRPr="00797736">
        <w:rPr>
          <w:rFonts w:asciiTheme="minorHAnsi" w:hAnsiTheme="minorHAnsi" w:cstheme="minorHAnsi"/>
          <w:sz w:val="20"/>
          <w:szCs w:val="20"/>
        </w:rPr>
        <w:t>stämman ska ta ställning till om föreningen ska gå upp i en annan juridisk person genom fusion, gå i likvidation eller upplösas genom förenklad avveckling.</w:t>
      </w:r>
    </w:p>
    <w:p w14:paraId="7B0E58EF" w14:textId="77777777" w:rsidR="00E901EC" w:rsidRPr="00797736" w:rsidRDefault="00E901EC" w:rsidP="00E901EC">
      <w:pPr>
        <w:rPr>
          <w:rFonts w:asciiTheme="minorHAnsi" w:hAnsiTheme="minorHAnsi" w:cstheme="minorHAnsi"/>
          <w:bCs/>
          <w:sz w:val="20"/>
          <w:szCs w:val="20"/>
        </w:rPr>
      </w:pPr>
    </w:p>
    <w:p w14:paraId="7076BE9C" w14:textId="39F12EBE" w:rsidR="00E901EC" w:rsidRPr="00797736" w:rsidRDefault="00E901EC" w:rsidP="00E901EC">
      <w:pPr>
        <w:rPr>
          <w:rFonts w:asciiTheme="minorHAnsi" w:hAnsiTheme="minorHAnsi" w:cstheme="minorHAnsi"/>
          <w:bCs/>
          <w:sz w:val="20"/>
          <w:szCs w:val="20"/>
        </w:rPr>
      </w:pPr>
      <w:r w:rsidRPr="00797736">
        <w:rPr>
          <w:rFonts w:asciiTheme="minorHAnsi" w:hAnsiTheme="minorHAnsi" w:cstheme="minorHAnsi"/>
          <w:bCs/>
          <w:sz w:val="20"/>
          <w:szCs w:val="20"/>
        </w:rPr>
        <w:t>Om medlem uppgivit en annan postadress ska kallelsen i</w:t>
      </w:r>
      <w:r w:rsidR="0048722A" w:rsidRPr="00797736">
        <w:rPr>
          <w:rFonts w:asciiTheme="minorHAnsi" w:hAnsiTheme="minorHAnsi" w:cstheme="minorHAnsi"/>
          <w:bCs/>
          <w:sz w:val="20"/>
          <w:szCs w:val="20"/>
        </w:rPr>
        <w:t xml:space="preserve"> </w:t>
      </w:r>
      <w:r w:rsidRPr="00797736">
        <w:rPr>
          <w:rFonts w:asciiTheme="minorHAnsi" w:hAnsiTheme="minorHAnsi" w:cstheme="minorHAnsi"/>
          <w:bCs/>
          <w:sz w:val="20"/>
          <w:szCs w:val="20"/>
        </w:rPr>
        <w:t xml:space="preserve">stället skickas dit. </w:t>
      </w:r>
    </w:p>
    <w:p w14:paraId="167B5532" w14:textId="77777777" w:rsidR="00E901EC" w:rsidRPr="00797736" w:rsidRDefault="00E901EC" w:rsidP="00E901EC">
      <w:pPr>
        <w:rPr>
          <w:rFonts w:asciiTheme="minorHAnsi" w:hAnsiTheme="minorHAnsi" w:cstheme="minorHAnsi"/>
          <w:bCs/>
          <w:sz w:val="20"/>
          <w:szCs w:val="20"/>
        </w:rPr>
      </w:pPr>
    </w:p>
    <w:p w14:paraId="14800FA5" w14:textId="03D2CC01" w:rsidR="00E901EC" w:rsidRPr="00797736" w:rsidRDefault="00E901EC" w:rsidP="00E901EC">
      <w:pPr>
        <w:rPr>
          <w:rFonts w:asciiTheme="minorHAnsi" w:hAnsiTheme="minorHAnsi" w:cstheme="minorHAnsi"/>
          <w:bCs/>
          <w:sz w:val="20"/>
          <w:szCs w:val="20"/>
        </w:rPr>
      </w:pPr>
      <w:bookmarkStart w:id="2" w:name="_Hlk125119167"/>
      <w:r w:rsidRPr="00797736">
        <w:rPr>
          <w:rFonts w:asciiTheme="minorHAnsi" w:hAnsiTheme="minorHAnsi" w:cstheme="minorHAnsi"/>
          <w:bCs/>
          <w:sz w:val="20"/>
          <w:szCs w:val="20"/>
        </w:rPr>
        <w:t xml:space="preserve">Utöver vad som ovan angivits ska kallelse </w:t>
      </w:r>
      <w:r w:rsidR="0083725F" w:rsidRPr="00797736">
        <w:rPr>
          <w:rFonts w:asciiTheme="minorHAnsi" w:hAnsiTheme="minorHAnsi" w:cstheme="minorHAnsi"/>
          <w:bCs/>
          <w:sz w:val="20"/>
          <w:szCs w:val="20"/>
        </w:rPr>
        <w:t xml:space="preserve">dessutom </w:t>
      </w:r>
      <w:r w:rsidRPr="00797736">
        <w:rPr>
          <w:rFonts w:asciiTheme="minorHAnsi" w:hAnsiTheme="minorHAnsi" w:cstheme="minorHAnsi"/>
          <w:bCs/>
          <w:sz w:val="20"/>
          <w:szCs w:val="20"/>
        </w:rPr>
        <w:t>alltid anslås på lämplig plats inom föreningens hus eller publiceras på föreningens webbplats.</w:t>
      </w:r>
    </w:p>
    <w:bookmarkEnd w:id="2"/>
    <w:p w14:paraId="0FE4F46D" w14:textId="77777777" w:rsidR="00E901EC" w:rsidRPr="00797736" w:rsidRDefault="00E901EC" w:rsidP="00E901EC">
      <w:pPr>
        <w:rPr>
          <w:rFonts w:asciiTheme="minorHAnsi" w:hAnsiTheme="minorHAnsi" w:cstheme="minorHAnsi"/>
          <w:sz w:val="20"/>
          <w:szCs w:val="20"/>
        </w:rPr>
      </w:pPr>
    </w:p>
    <w:p w14:paraId="5D81B803" w14:textId="77777777" w:rsidR="00E901EC" w:rsidRPr="00797736" w:rsidRDefault="00E901EC" w:rsidP="00E901EC">
      <w:pPr>
        <w:pStyle w:val="heading3"/>
        <w:spacing w:before="0" w:after="0"/>
        <w:rPr>
          <w:rFonts w:asciiTheme="minorHAnsi" w:hAnsiTheme="minorHAnsi" w:cstheme="minorHAnsi"/>
          <w:bCs/>
          <w:color w:val="auto"/>
          <w:sz w:val="24"/>
          <w:szCs w:val="24"/>
        </w:rPr>
      </w:pPr>
      <w:r w:rsidRPr="00797736">
        <w:rPr>
          <w:rFonts w:asciiTheme="minorHAnsi" w:hAnsiTheme="minorHAnsi" w:cstheme="minorHAnsi"/>
          <w:bCs/>
          <w:color w:val="auto"/>
          <w:sz w:val="24"/>
          <w:szCs w:val="24"/>
        </w:rPr>
        <w:t>§ 17 Rösträtt</w:t>
      </w:r>
    </w:p>
    <w:p w14:paraId="547D30B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Vid föreningsstämma har varje medlem en röst. Om flera medlemmar innehar bostadsrätt gemensamt har de dock tillsammans endast en röst. Medlem som innehar flera lägenheter har också endast en röst.</w:t>
      </w:r>
    </w:p>
    <w:p w14:paraId="61C1DBD4" w14:textId="2C667AB0" w:rsidR="00E901EC" w:rsidRPr="00797736" w:rsidRDefault="00E901EC" w:rsidP="00E901EC">
      <w:pPr>
        <w:rPr>
          <w:rFonts w:asciiTheme="minorHAnsi" w:hAnsiTheme="minorHAnsi" w:cstheme="minorHAnsi"/>
          <w:sz w:val="20"/>
          <w:szCs w:val="20"/>
        </w:rPr>
      </w:pPr>
    </w:p>
    <w:p w14:paraId="3CC99ECC" w14:textId="77777777" w:rsidR="00B073E9" w:rsidRPr="00797736" w:rsidRDefault="00B073E9" w:rsidP="00E901EC">
      <w:pPr>
        <w:rPr>
          <w:rFonts w:asciiTheme="minorHAnsi" w:hAnsiTheme="minorHAnsi" w:cstheme="minorHAnsi"/>
          <w:sz w:val="20"/>
          <w:szCs w:val="20"/>
        </w:rPr>
      </w:pPr>
    </w:p>
    <w:p w14:paraId="651B3293" w14:textId="77777777" w:rsidR="00E901EC" w:rsidRPr="00797736" w:rsidRDefault="00E901EC" w:rsidP="00E901EC">
      <w:pPr>
        <w:rPr>
          <w:rFonts w:asciiTheme="minorHAnsi" w:hAnsiTheme="minorHAnsi" w:cstheme="minorHAnsi"/>
        </w:rPr>
      </w:pPr>
      <w:bookmarkStart w:id="3" w:name="_Hlk124168184"/>
      <w:r w:rsidRPr="00797736">
        <w:rPr>
          <w:rFonts w:asciiTheme="minorHAnsi" w:hAnsiTheme="minorHAnsi" w:cstheme="minorHAnsi"/>
        </w:rPr>
        <w:t>§ 18 Ombud och biträde</w:t>
      </w:r>
      <w:bookmarkEnd w:id="3"/>
    </w:p>
    <w:p w14:paraId="5F70141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9BF4BEF" w14:textId="77777777" w:rsidR="00E901EC" w:rsidRPr="00797736" w:rsidRDefault="00E901EC" w:rsidP="00E901EC">
      <w:pPr>
        <w:rPr>
          <w:rFonts w:asciiTheme="minorHAnsi" w:hAnsiTheme="minorHAnsi" w:cstheme="minorHAnsi"/>
          <w:sz w:val="20"/>
          <w:szCs w:val="20"/>
        </w:rPr>
      </w:pPr>
    </w:p>
    <w:p w14:paraId="6AD0F5A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w:t>
      </w:r>
      <w:r w:rsidRPr="00797736">
        <w:rPr>
          <w:rFonts w:asciiTheme="minorHAnsi" w:hAnsiTheme="minorHAnsi" w:cstheme="minorHAnsi"/>
          <w:iCs/>
          <w:sz w:val="20"/>
          <w:szCs w:val="20"/>
        </w:rPr>
        <w:t>mbud och biträde får endast vara:</w:t>
      </w:r>
    </w:p>
    <w:p w14:paraId="6D6CDBBC" w14:textId="77777777" w:rsidR="00E901EC" w:rsidRPr="00797736" w:rsidRDefault="00E901EC" w:rsidP="00E901EC">
      <w:pPr>
        <w:numPr>
          <w:ilvl w:val="0"/>
          <w:numId w:val="5"/>
        </w:numPr>
        <w:rPr>
          <w:rFonts w:asciiTheme="minorHAnsi" w:hAnsiTheme="minorHAnsi" w:cstheme="minorHAnsi"/>
          <w:sz w:val="20"/>
          <w:szCs w:val="20"/>
        </w:rPr>
      </w:pPr>
      <w:r w:rsidRPr="00797736">
        <w:rPr>
          <w:rFonts w:asciiTheme="minorHAnsi" w:hAnsiTheme="minorHAnsi" w:cstheme="minorHAnsi"/>
          <w:sz w:val="20"/>
          <w:szCs w:val="20"/>
        </w:rPr>
        <w:t>annan medlem</w:t>
      </w:r>
    </w:p>
    <w:p w14:paraId="0436B403" w14:textId="02936E42" w:rsidR="00E901EC" w:rsidRPr="00797736" w:rsidRDefault="00E901EC" w:rsidP="00E901EC">
      <w:pPr>
        <w:numPr>
          <w:ilvl w:val="0"/>
          <w:numId w:val="5"/>
        </w:numPr>
        <w:rPr>
          <w:rFonts w:asciiTheme="minorHAnsi" w:hAnsiTheme="minorHAnsi" w:cstheme="minorHAnsi"/>
          <w:sz w:val="20"/>
          <w:szCs w:val="20"/>
        </w:rPr>
      </w:pPr>
      <w:r w:rsidRPr="00797736">
        <w:rPr>
          <w:rFonts w:asciiTheme="minorHAnsi" w:hAnsiTheme="minorHAnsi" w:cstheme="minorHAnsi"/>
          <w:sz w:val="20"/>
          <w:szCs w:val="20"/>
        </w:rPr>
        <w:t>medlemmens make/maka eller sambo</w:t>
      </w:r>
    </w:p>
    <w:p w14:paraId="41A47C2E" w14:textId="77777777" w:rsidR="00E901EC" w:rsidRPr="00797736" w:rsidRDefault="00E901EC" w:rsidP="00E901EC">
      <w:pPr>
        <w:numPr>
          <w:ilvl w:val="0"/>
          <w:numId w:val="5"/>
        </w:numPr>
        <w:rPr>
          <w:rFonts w:asciiTheme="minorHAnsi" w:hAnsiTheme="minorHAnsi" w:cstheme="minorHAnsi"/>
          <w:sz w:val="20"/>
          <w:szCs w:val="20"/>
        </w:rPr>
      </w:pPr>
      <w:r w:rsidRPr="00797736">
        <w:rPr>
          <w:rFonts w:asciiTheme="minorHAnsi" w:hAnsiTheme="minorHAnsi" w:cstheme="minorHAnsi"/>
          <w:sz w:val="20"/>
          <w:szCs w:val="20"/>
        </w:rPr>
        <w:t>föräldrar</w:t>
      </w:r>
    </w:p>
    <w:p w14:paraId="5E3CC72D" w14:textId="77777777" w:rsidR="00E901EC" w:rsidRPr="00797736" w:rsidRDefault="00E901EC" w:rsidP="00E901EC">
      <w:pPr>
        <w:numPr>
          <w:ilvl w:val="0"/>
          <w:numId w:val="5"/>
        </w:numPr>
        <w:rPr>
          <w:rFonts w:asciiTheme="minorHAnsi" w:hAnsiTheme="minorHAnsi" w:cstheme="minorHAnsi"/>
          <w:sz w:val="20"/>
          <w:szCs w:val="20"/>
        </w:rPr>
      </w:pPr>
      <w:r w:rsidRPr="00797736">
        <w:rPr>
          <w:rFonts w:asciiTheme="minorHAnsi" w:hAnsiTheme="minorHAnsi" w:cstheme="minorHAnsi"/>
          <w:sz w:val="20"/>
          <w:szCs w:val="20"/>
        </w:rPr>
        <w:t>syskon</w:t>
      </w:r>
    </w:p>
    <w:p w14:paraId="5CB1FAB6" w14:textId="77777777" w:rsidR="00E901EC" w:rsidRPr="00797736" w:rsidRDefault="00E901EC" w:rsidP="00E901EC">
      <w:pPr>
        <w:numPr>
          <w:ilvl w:val="0"/>
          <w:numId w:val="5"/>
        </w:numPr>
        <w:rPr>
          <w:rFonts w:asciiTheme="minorHAnsi" w:hAnsiTheme="minorHAnsi" w:cstheme="minorHAnsi"/>
          <w:sz w:val="20"/>
          <w:szCs w:val="20"/>
        </w:rPr>
      </w:pPr>
      <w:r w:rsidRPr="00797736">
        <w:rPr>
          <w:rFonts w:asciiTheme="minorHAnsi" w:hAnsiTheme="minorHAnsi" w:cstheme="minorHAnsi"/>
          <w:sz w:val="20"/>
          <w:szCs w:val="20"/>
        </w:rPr>
        <w:t>myndigt barn</w:t>
      </w:r>
    </w:p>
    <w:p w14:paraId="32EC1181" w14:textId="77777777" w:rsidR="00E901EC" w:rsidRPr="00797736" w:rsidRDefault="00E901EC" w:rsidP="00E901EC">
      <w:pPr>
        <w:numPr>
          <w:ilvl w:val="0"/>
          <w:numId w:val="5"/>
        </w:numPr>
        <w:rPr>
          <w:rFonts w:asciiTheme="minorHAnsi" w:hAnsiTheme="minorHAnsi" w:cstheme="minorHAnsi"/>
          <w:sz w:val="20"/>
          <w:szCs w:val="20"/>
        </w:rPr>
      </w:pPr>
      <w:r w:rsidRPr="00797736">
        <w:rPr>
          <w:rFonts w:asciiTheme="minorHAnsi" w:hAnsiTheme="minorHAnsi" w:cstheme="minorHAnsi"/>
          <w:sz w:val="20"/>
          <w:szCs w:val="20"/>
        </w:rPr>
        <w:t>annan närstående som varaktigt sammanbor med medlemmen i föreningens hus</w:t>
      </w:r>
    </w:p>
    <w:p w14:paraId="25683F3B" w14:textId="77777777" w:rsidR="00E901EC" w:rsidRPr="00797736" w:rsidRDefault="00E901EC" w:rsidP="00E901EC">
      <w:pPr>
        <w:numPr>
          <w:ilvl w:val="0"/>
          <w:numId w:val="5"/>
        </w:numPr>
        <w:rPr>
          <w:rFonts w:asciiTheme="minorHAnsi" w:hAnsiTheme="minorHAnsi" w:cstheme="minorHAnsi"/>
          <w:sz w:val="20"/>
          <w:szCs w:val="20"/>
        </w:rPr>
      </w:pPr>
      <w:r w:rsidRPr="00797736">
        <w:rPr>
          <w:rFonts w:asciiTheme="minorHAnsi" w:hAnsiTheme="minorHAnsi" w:cstheme="minorHAnsi"/>
          <w:sz w:val="20"/>
          <w:szCs w:val="20"/>
        </w:rPr>
        <w:t xml:space="preserve">god man </w:t>
      </w:r>
    </w:p>
    <w:p w14:paraId="2B4E8B35" w14:textId="77777777" w:rsidR="00E901EC" w:rsidRPr="00797736" w:rsidRDefault="00E901EC" w:rsidP="00E901EC">
      <w:pPr>
        <w:tabs>
          <w:tab w:val="clear" w:pos="5400"/>
        </w:tabs>
        <w:rPr>
          <w:rFonts w:asciiTheme="minorHAnsi" w:hAnsiTheme="minorHAnsi" w:cstheme="minorHAnsi"/>
          <w:sz w:val="20"/>
          <w:szCs w:val="20"/>
        </w:rPr>
      </w:pPr>
    </w:p>
    <w:p w14:paraId="7F3F42BF" w14:textId="77777777" w:rsidR="00E901EC" w:rsidRPr="00797736" w:rsidRDefault="00E901EC" w:rsidP="00E901EC">
      <w:pPr>
        <w:tabs>
          <w:tab w:val="clear" w:pos="5400"/>
        </w:tabs>
        <w:rPr>
          <w:rFonts w:asciiTheme="minorHAnsi" w:hAnsiTheme="minorHAnsi" w:cstheme="minorHAnsi"/>
          <w:sz w:val="20"/>
          <w:szCs w:val="20"/>
        </w:rPr>
      </w:pPr>
      <w:r w:rsidRPr="00797736">
        <w:rPr>
          <w:rFonts w:asciiTheme="minorHAnsi" w:hAnsiTheme="minorHAnsi" w:cstheme="minorHAnsi"/>
          <w:sz w:val="20"/>
          <w:szCs w:val="20"/>
        </w:rPr>
        <w:t>Om medlem har förvaltare företräds medlemmen av förvaltaren. Underårig medlem företräds av sin förmyndare.</w:t>
      </w:r>
    </w:p>
    <w:p w14:paraId="38F09911" w14:textId="77777777" w:rsidR="00E901EC" w:rsidRPr="00797736" w:rsidRDefault="00E901EC" w:rsidP="00E901EC">
      <w:pPr>
        <w:tabs>
          <w:tab w:val="clear" w:pos="5400"/>
        </w:tabs>
        <w:rPr>
          <w:rFonts w:asciiTheme="minorHAnsi" w:hAnsiTheme="minorHAnsi" w:cstheme="minorHAnsi"/>
          <w:sz w:val="20"/>
          <w:szCs w:val="20"/>
        </w:rPr>
      </w:pPr>
    </w:p>
    <w:p w14:paraId="012CE870" w14:textId="77777777" w:rsidR="00E901EC" w:rsidRPr="00797736" w:rsidRDefault="00E901EC" w:rsidP="00E901EC">
      <w:pPr>
        <w:tabs>
          <w:tab w:val="clear" w:pos="5400"/>
        </w:tabs>
        <w:rPr>
          <w:rFonts w:asciiTheme="minorHAnsi" w:hAnsiTheme="minorHAnsi" w:cstheme="minorHAnsi"/>
          <w:sz w:val="20"/>
          <w:szCs w:val="20"/>
        </w:rPr>
      </w:pPr>
      <w:r w:rsidRPr="00797736">
        <w:rPr>
          <w:rFonts w:asciiTheme="minorHAnsi" w:hAnsiTheme="minorHAnsi" w:cstheme="minorHAnsi"/>
          <w:sz w:val="20"/>
          <w:szCs w:val="20"/>
        </w:rPr>
        <w:t>Är medlem en juridisk person får denne företrädas av legal ställföreträdare, mot uppvisande av ett registreringsbevis som är högst tre månader gammalt.</w:t>
      </w:r>
    </w:p>
    <w:p w14:paraId="61CE4AB7" w14:textId="1CD5F10B" w:rsidR="00342FD4" w:rsidRPr="00797736" w:rsidRDefault="00342FD4" w:rsidP="00E901EC">
      <w:pPr>
        <w:rPr>
          <w:rFonts w:asciiTheme="minorHAnsi" w:hAnsiTheme="minorHAnsi" w:cstheme="minorHAnsi"/>
          <w:sz w:val="20"/>
          <w:szCs w:val="20"/>
        </w:rPr>
      </w:pPr>
    </w:p>
    <w:p w14:paraId="720FA38D" w14:textId="77777777" w:rsidR="00026E1E" w:rsidRPr="00797736" w:rsidRDefault="00E901EC" w:rsidP="00F67F58">
      <w:pPr>
        <w:rPr>
          <w:rFonts w:asciiTheme="minorHAnsi" w:hAnsiTheme="minorHAnsi" w:cstheme="minorHAnsi"/>
          <w:sz w:val="20"/>
          <w:szCs w:val="20"/>
        </w:rPr>
      </w:pPr>
      <w:r w:rsidRPr="00797736">
        <w:rPr>
          <w:rFonts w:asciiTheme="minorHAnsi" w:hAnsiTheme="minorHAnsi" w:cstheme="minorHAnsi"/>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r w:rsidR="00F67F58" w:rsidRPr="00797736">
        <w:rPr>
          <w:rFonts w:asciiTheme="minorHAnsi" w:hAnsiTheme="minorHAnsi" w:cstheme="minorHAnsi"/>
          <w:sz w:val="20"/>
          <w:szCs w:val="20"/>
        </w:rPr>
        <w:t xml:space="preserve"> </w:t>
      </w:r>
    </w:p>
    <w:p w14:paraId="3C4F5335" w14:textId="77777777" w:rsidR="00026E1E" w:rsidRPr="00797736" w:rsidRDefault="00026E1E" w:rsidP="00F67F58">
      <w:pPr>
        <w:rPr>
          <w:rFonts w:asciiTheme="minorHAnsi" w:hAnsiTheme="minorHAnsi" w:cstheme="minorHAnsi"/>
          <w:sz w:val="20"/>
          <w:szCs w:val="20"/>
        </w:rPr>
      </w:pPr>
    </w:p>
    <w:p w14:paraId="077471A4"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19 Röstning</w:t>
      </w:r>
    </w:p>
    <w:p w14:paraId="1938651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Vid val anses den vald som har fått flest röster. Vid lika röstetal avgörs valet genom lottning om inte annat beslutas av stämman innan valet förrättas.</w:t>
      </w:r>
    </w:p>
    <w:p w14:paraId="7DFEC70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iCs/>
          <w:sz w:val="20"/>
          <w:szCs w:val="20"/>
        </w:rPr>
        <w:t xml:space="preserve">Stämmoordförande eller föreningsstämma kan besluta att sluten omröstning ska genomföras. Vid personval ska dock sluten omröstning alltid genomföras på begäran av röstberättigad. </w:t>
      </w:r>
    </w:p>
    <w:p w14:paraId="3226EDE7" w14:textId="77777777" w:rsidR="00E901EC" w:rsidRPr="00797736" w:rsidRDefault="00E901EC" w:rsidP="00E901EC">
      <w:pPr>
        <w:rPr>
          <w:rFonts w:asciiTheme="minorHAnsi" w:hAnsiTheme="minorHAnsi" w:cstheme="minorHAnsi"/>
          <w:sz w:val="20"/>
          <w:szCs w:val="20"/>
        </w:rPr>
      </w:pPr>
    </w:p>
    <w:p w14:paraId="1A8188F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iCs/>
          <w:sz w:val="20"/>
          <w:szCs w:val="20"/>
        </w:rPr>
        <w:t>För vissa beslut krävs särskild majoritet enligt bestämmelser i bostadsrättslagen.</w:t>
      </w:r>
    </w:p>
    <w:p w14:paraId="76704198" w14:textId="77777777" w:rsidR="00E901EC" w:rsidRPr="00797736" w:rsidRDefault="00E901EC" w:rsidP="00E901EC">
      <w:pPr>
        <w:rPr>
          <w:rFonts w:asciiTheme="minorHAnsi" w:hAnsiTheme="minorHAnsi" w:cstheme="minorHAnsi"/>
        </w:rPr>
      </w:pPr>
    </w:p>
    <w:p w14:paraId="4B916A91"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20 Jäv</w:t>
      </w:r>
    </w:p>
    <w:p w14:paraId="24B20A6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En medlem får inte själv eller genom ombud rösta i fråga om:</w:t>
      </w:r>
      <w:r w:rsidRPr="00797736">
        <w:rPr>
          <w:rFonts w:asciiTheme="minorHAnsi" w:hAnsiTheme="minorHAnsi" w:cstheme="minorHAnsi"/>
          <w:sz w:val="20"/>
          <w:szCs w:val="20"/>
        </w:rPr>
        <w:br/>
        <w:t>1. talan mot sig själv</w:t>
      </w:r>
      <w:r w:rsidRPr="00797736">
        <w:rPr>
          <w:rFonts w:asciiTheme="minorHAnsi" w:hAnsiTheme="minorHAnsi" w:cstheme="minorHAnsi"/>
          <w:sz w:val="20"/>
          <w:szCs w:val="20"/>
        </w:rPr>
        <w:br/>
        <w:t xml:space="preserve">2. befrielse från skadeståndsansvar eller annan   </w:t>
      </w:r>
    </w:p>
    <w:p w14:paraId="5D44EC93"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    förpliktelse gentemot föreningen</w:t>
      </w:r>
      <w:r w:rsidRPr="00797736">
        <w:rPr>
          <w:rFonts w:asciiTheme="minorHAnsi" w:hAnsiTheme="minorHAnsi" w:cstheme="minorHAnsi"/>
          <w:sz w:val="20"/>
          <w:szCs w:val="20"/>
        </w:rPr>
        <w:br/>
        <w:t xml:space="preserve">3. talan eller befrielse som avses i 1 eller 2 beträffande </w:t>
      </w:r>
    </w:p>
    <w:p w14:paraId="3834AC3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   annan, om medlemmen i fråga har ett väsentligt </w:t>
      </w:r>
    </w:p>
    <w:p w14:paraId="57C00B5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   intresse som kan strida mot föreningens intresse</w:t>
      </w:r>
    </w:p>
    <w:p w14:paraId="7D7F82AF" w14:textId="6A0AC2DF" w:rsidR="00E901EC" w:rsidRPr="00797736" w:rsidRDefault="00E901EC" w:rsidP="00E901EC">
      <w:pPr>
        <w:rPr>
          <w:rFonts w:asciiTheme="minorHAnsi" w:hAnsiTheme="minorHAnsi" w:cstheme="minorHAnsi"/>
          <w:sz w:val="20"/>
          <w:szCs w:val="20"/>
        </w:rPr>
      </w:pPr>
    </w:p>
    <w:p w14:paraId="39E2C359" w14:textId="77777777" w:rsidR="00B073E9" w:rsidRPr="00797736" w:rsidRDefault="00B073E9" w:rsidP="00E901EC">
      <w:pPr>
        <w:rPr>
          <w:rFonts w:asciiTheme="minorHAnsi" w:hAnsiTheme="minorHAnsi" w:cstheme="minorHAnsi"/>
          <w:sz w:val="20"/>
          <w:szCs w:val="20"/>
        </w:rPr>
      </w:pPr>
    </w:p>
    <w:p w14:paraId="1FC5665E"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21 Resultatdisposition</w:t>
      </w:r>
    </w:p>
    <w:p w14:paraId="72F4E21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Det över- eller underskott som kan uppstå i föreningens verksamhet ska balanseras i ny räkning. </w:t>
      </w:r>
    </w:p>
    <w:p w14:paraId="3D864360" w14:textId="77777777" w:rsidR="00D306D7" w:rsidRPr="00797736" w:rsidRDefault="00D306D7" w:rsidP="00E901EC">
      <w:pPr>
        <w:rPr>
          <w:rFonts w:asciiTheme="minorHAnsi" w:hAnsiTheme="minorHAnsi" w:cstheme="minorHAnsi"/>
          <w:sz w:val="20"/>
          <w:szCs w:val="20"/>
        </w:rPr>
      </w:pPr>
    </w:p>
    <w:p w14:paraId="2A24E258" w14:textId="77777777" w:rsidR="00E901EC" w:rsidRPr="00797736" w:rsidRDefault="00E901EC" w:rsidP="00E901EC">
      <w:pPr>
        <w:rPr>
          <w:rFonts w:asciiTheme="minorHAnsi" w:hAnsiTheme="minorHAnsi" w:cstheme="minorHAnsi"/>
          <w:sz w:val="20"/>
          <w:szCs w:val="20"/>
        </w:rPr>
      </w:pPr>
      <w:bookmarkStart w:id="4" w:name="_Hlk124169054"/>
      <w:r w:rsidRPr="00797736">
        <w:rPr>
          <w:rFonts w:asciiTheme="minorHAnsi" w:hAnsiTheme="minorHAnsi" w:cstheme="minorHAnsi"/>
          <w:bCs/>
        </w:rPr>
        <w:t>§ 22 Valberedning</w:t>
      </w:r>
    </w:p>
    <w:p w14:paraId="640C0DD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Vid ordinarie föreningsstämma får valberedning utses för tiden fram till och med nästa ordinarie föreningsstämma. Till valberedare kan förutom medlem även väljas person som tillhör medlemmens familjehushåll och som är bosatt i föreningens hus.</w:t>
      </w:r>
    </w:p>
    <w:p w14:paraId="3D7C53C4" w14:textId="77777777" w:rsidR="00E901EC" w:rsidRPr="00797736" w:rsidRDefault="00E901EC" w:rsidP="00E901EC">
      <w:pPr>
        <w:rPr>
          <w:rFonts w:asciiTheme="minorHAnsi" w:hAnsiTheme="minorHAnsi" w:cstheme="minorHAnsi"/>
          <w:sz w:val="20"/>
          <w:szCs w:val="20"/>
        </w:rPr>
      </w:pPr>
    </w:p>
    <w:p w14:paraId="65A64B6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Valberedningens uppgift är att lämna förslag till samtliga personval samt förslag till arvode. </w:t>
      </w:r>
    </w:p>
    <w:bookmarkEnd w:id="4"/>
    <w:p w14:paraId="37A8DB3C" w14:textId="77777777" w:rsidR="00E901EC" w:rsidRPr="00797736" w:rsidRDefault="00E901EC" w:rsidP="00E901EC">
      <w:pPr>
        <w:rPr>
          <w:rFonts w:asciiTheme="minorHAnsi" w:hAnsiTheme="minorHAnsi" w:cstheme="minorHAnsi"/>
          <w:sz w:val="20"/>
          <w:szCs w:val="20"/>
        </w:rPr>
      </w:pPr>
    </w:p>
    <w:p w14:paraId="63EF549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23 Stämmans protokoll</w:t>
      </w:r>
    </w:p>
    <w:p w14:paraId="6F8C8C0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Vid föreningsstämma ska protokoll föras av den som stämmans ordförande utsett. I fråga om protokollets innehåll gäller:</w:t>
      </w:r>
    </w:p>
    <w:p w14:paraId="7DE5CA33" w14:textId="77777777" w:rsidR="00E901EC" w:rsidRPr="00797736" w:rsidRDefault="00E901EC" w:rsidP="00E901EC">
      <w:pPr>
        <w:numPr>
          <w:ilvl w:val="0"/>
          <w:numId w:val="1"/>
        </w:numPr>
        <w:rPr>
          <w:rFonts w:asciiTheme="minorHAnsi" w:hAnsiTheme="minorHAnsi" w:cstheme="minorHAnsi"/>
          <w:sz w:val="20"/>
          <w:szCs w:val="20"/>
        </w:rPr>
      </w:pPr>
      <w:r w:rsidRPr="00797736">
        <w:rPr>
          <w:rFonts w:asciiTheme="minorHAnsi" w:hAnsiTheme="minorHAnsi" w:cstheme="minorHAnsi"/>
          <w:sz w:val="20"/>
          <w:szCs w:val="20"/>
        </w:rPr>
        <w:t>att röstlängden ska tas in i eller biläggas protokollet</w:t>
      </w:r>
    </w:p>
    <w:p w14:paraId="738B13EA" w14:textId="77777777" w:rsidR="00E901EC" w:rsidRPr="00797736" w:rsidRDefault="00E901EC" w:rsidP="00E901EC">
      <w:pPr>
        <w:numPr>
          <w:ilvl w:val="0"/>
          <w:numId w:val="1"/>
        </w:numPr>
        <w:rPr>
          <w:rFonts w:asciiTheme="minorHAnsi" w:hAnsiTheme="minorHAnsi" w:cstheme="minorHAnsi"/>
          <w:sz w:val="20"/>
          <w:szCs w:val="20"/>
        </w:rPr>
      </w:pPr>
      <w:r w:rsidRPr="00797736">
        <w:rPr>
          <w:rFonts w:asciiTheme="minorHAnsi" w:hAnsiTheme="minorHAnsi" w:cstheme="minorHAnsi"/>
          <w:sz w:val="20"/>
          <w:szCs w:val="20"/>
        </w:rPr>
        <w:lastRenderedPageBreak/>
        <w:t>att stämmans beslut ska föras in i protokollet</w:t>
      </w:r>
    </w:p>
    <w:p w14:paraId="3987EEEB" w14:textId="77777777" w:rsidR="00E901EC" w:rsidRPr="00797736" w:rsidRDefault="00E901EC" w:rsidP="00E901EC">
      <w:pPr>
        <w:numPr>
          <w:ilvl w:val="0"/>
          <w:numId w:val="1"/>
        </w:numPr>
        <w:rPr>
          <w:rFonts w:asciiTheme="minorHAnsi" w:hAnsiTheme="minorHAnsi" w:cstheme="minorHAnsi"/>
          <w:sz w:val="20"/>
          <w:szCs w:val="20"/>
        </w:rPr>
      </w:pPr>
      <w:r w:rsidRPr="00797736">
        <w:rPr>
          <w:rFonts w:asciiTheme="minorHAnsi" w:hAnsiTheme="minorHAnsi" w:cstheme="minorHAnsi"/>
          <w:sz w:val="20"/>
          <w:szCs w:val="20"/>
        </w:rPr>
        <w:t>att om omröstning skett ska resultatet av denna anges i protokollet</w:t>
      </w:r>
    </w:p>
    <w:p w14:paraId="2EE59167" w14:textId="77777777" w:rsidR="00E901EC" w:rsidRPr="00797736" w:rsidRDefault="00E901EC" w:rsidP="00E901EC">
      <w:pPr>
        <w:rPr>
          <w:rFonts w:asciiTheme="minorHAnsi" w:hAnsiTheme="minorHAnsi" w:cstheme="minorHAnsi"/>
          <w:sz w:val="16"/>
          <w:szCs w:val="16"/>
        </w:rPr>
      </w:pPr>
      <w:r w:rsidRPr="00797736">
        <w:rPr>
          <w:rFonts w:asciiTheme="minorHAnsi" w:hAnsiTheme="minorHAnsi" w:cstheme="minorHAnsi"/>
          <w:sz w:val="20"/>
          <w:szCs w:val="20"/>
        </w:rPr>
        <w:t>Protokollet ska senast inom tre veckor hållas tillgängligt för medlemmarna. Protokollet ska förvaras på betryggande sätt.</w:t>
      </w:r>
    </w:p>
    <w:p w14:paraId="3807E2B4" w14:textId="77777777" w:rsidR="00E901EC" w:rsidRPr="00797736" w:rsidRDefault="00E901EC" w:rsidP="00E901EC">
      <w:pPr>
        <w:rPr>
          <w:rFonts w:asciiTheme="minorHAnsi" w:hAnsiTheme="minorHAnsi" w:cstheme="minorHAnsi"/>
          <w:sz w:val="16"/>
          <w:szCs w:val="16"/>
        </w:rPr>
      </w:pPr>
    </w:p>
    <w:p w14:paraId="2190D568" w14:textId="77777777" w:rsidR="00E901EC" w:rsidRPr="00797736" w:rsidRDefault="00E901EC" w:rsidP="00E901EC">
      <w:pPr>
        <w:rPr>
          <w:rFonts w:asciiTheme="minorHAnsi" w:hAnsiTheme="minorHAnsi" w:cstheme="minorHAnsi"/>
          <w:sz w:val="16"/>
          <w:szCs w:val="16"/>
        </w:rPr>
      </w:pPr>
    </w:p>
    <w:p w14:paraId="4C57AB3B" w14:textId="77777777" w:rsidR="00E901EC" w:rsidRPr="00797736" w:rsidRDefault="00E901EC" w:rsidP="00E901EC">
      <w:pPr>
        <w:jc w:val="center"/>
        <w:rPr>
          <w:rFonts w:asciiTheme="minorHAnsi" w:hAnsiTheme="minorHAnsi" w:cstheme="minorHAnsi"/>
        </w:rPr>
      </w:pPr>
      <w:r w:rsidRPr="00797736">
        <w:rPr>
          <w:rFonts w:asciiTheme="minorHAnsi" w:hAnsiTheme="minorHAnsi" w:cstheme="minorHAnsi"/>
        </w:rPr>
        <w:t>STYRELSE OCH REVISION</w:t>
      </w:r>
    </w:p>
    <w:p w14:paraId="5A50D5F7" w14:textId="77777777" w:rsidR="00E901EC" w:rsidRPr="00797736" w:rsidRDefault="00E901EC" w:rsidP="00E901EC">
      <w:pPr>
        <w:rPr>
          <w:rFonts w:asciiTheme="minorHAnsi" w:hAnsiTheme="minorHAnsi" w:cstheme="minorHAnsi"/>
          <w:sz w:val="16"/>
          <w:szCs w:val="16"/>
        </w:rPr>
      </w:pPr>
    </w:p>
    <w:p w14:paraId="6A2D5545"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24 Styrelsens sammansättning</w:t>
      </w:r>
    </w:p>
    <w:p w14:paraId="682D318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Styrelsen består av minst tre och högst sju ledamöter med högst tre suppleanter. </w:t>
      </w:r>
    </w:p>
    <w:p w14:paraId="28D1CC61" w14:textId="77777777" w:rsidR="00E901EC" w:rsidRPr="00797736" w:rsidRDefault="00E901EC" w:rsidP="00E901EC">
      <w:pPr>
        <w:rPr>
          <w:rFonts w:asciiTheme="minorHAnsi" w:hAnsiTheme="minorHAnsi" w:cstheme="minorHAnsi"/>
          <w:sz w:val="20"/>
          <w:szCs w:val="20"/>
        </w:rPr>
      </w:pPr>
    </w:p>
    <w:p w14:paraId="139A71E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Styrelsen väljs av föreningsstämman. Ledamot och suppleant kan utses för en tid av ett eller två år.</w:t>
      </w:r>
    </w:p>
    <w:p w14:paraId="27100AB3" w14:textId="77777777" w:rsidR="00E901EC" w:rsidRPr="00797736" w:rsidRDefault="00E901EC" w:rsidP="00E901EC">
      <w:pPr>
        <w:rPr>
          <w:rFonts w:asciiTheme="minorHAnsi" w:hAnsiTheme="minorHAnsi" w:cstheme="minorHAnsi"/>
          <w:sz w:val="20"/>
          <w:szCs w:val="20"/>
        </w:rPr>
      </w:pPr>
    </w:p>
    <w:p w14:paraId="2D774AD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547E334E" w14:textId="77777777" w:rsidR="00E901EC" w:rsidRPr="00797736" w:rsidRDefault="00E901EC" w:rsidP="00E901EC">
      <w:pPr>
        <w:rPr>
          <w:rFonts w:asciiTheme="minorHAnsi" w:hAnsiTheme="minorHAnsi" w:cstheme="minorHAnsi"/>
          <w:sz w:val="20"/>
          <w:szCs w:val="20"/>
        </w:rPr>
      </w:pPr>
    </w:p>
    <w:p w14:paraId="0883091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25 Konstituering</w:t>
      </w:r>
    </w:p>
    <w:p w14:paraId="26004AF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Styrelsen utser inom sig ordförande och andra funktionärer om inte föreningsstämma beslutat annorlunda.</w:t>
      </w:r>
    </w:p>
    <w:p w14:paraId="74499603" w14:textId="77777777" w:rsidR="00E901EC" w:rsidRPr="00797736" w:rsidRDefault="00E901EC" w:rsidP="00E901EC">
      <w:pPr>
        <w:rPr>
          <w:rFonts w:asciiTheme="minorHAnsi" w:hAnsiTheme="minorHAnsi" w:cstheme="minorHAnsi"/>
          <w:sz w:val="20"/>
          <w:szCs w:val="20"/>
        </w:rPr>
      </w:pPr>
    </w:p>
    <w:p w14:paraId="460CE39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26 Styrelsens protokoll</w:t>
      </w:r>
    </w:p>
    <w:p w14:paraId="7783939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DC1ADC6" w14:textId="77777777" w:rsidR="00E901EC" w:rsidRPr="00797736" w:rsidRDefault="00E901EC" w:rsidP="00E901EC">
      <w:pPr>
        <w:rPr>
          <w:rFonts w:asciiTheme="minorHAnsi" w:hAnsiTheme="minorHAnsi" w:cstheme="minorHAnsi"/>
          <w:sz w:val="20"/>
          <w:szCs w:val="20"/>
        </w:rPr>
      </w:pPr>
    </w:p>
    <w:p w14:paraId="5A34351B" w14:textId="62D389F9"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27 Beslut</w:t>
      </w:r>
      <w:r w:rsidR="00D306D7" w:rsidRPr="00797736">
        <w:rPr>
          <w:rFonts w:asciiTheme="minorHAnsi" w:hAnsiTheme="minorHAnsi" w:cstheme="minorHAnsi"/>
          <w:bCs/>
        </w:rPr>
        <w:t>s</w:t>
      </w:r>
      <w:r w:rsidRPr="00797736">
        <w:rPr>
          <w:rFonts w:asciiTheme="minorHAnsi" w:hAnsiTheme="minorHAnsi" w:cstheme="minorHAnsi"/>
          <w:bCs/>
        </w:rPr>
        <w:t>förhet och röstning</w:t>
      </w:r>
    </w:p>
    <w:p w14:paraId="1FE64525" w14:textId="21985715"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Styrelsen är beslut</w:t>
      </w:r>
      <w:r w:rsidR="007A0B11" w:rsidRPr="00797736">
        <w:rPr>
          <w:rFonts w:asciiTheme="minorHAnsi" w:hAnsiTheme="minorHAnsi" w:cstheme="minorHAnsi"/>
          <w:sz w:val="20"/>
          <w:szCs w:val="20"/>
        </w:rPr>
        <w:t>s</w:t>
      </w:r>
      <w:r w:rsidRPr="00797736">
        <w:rPr>
          <w:rFonts w:asciiTheme="minorHAnsi" w:hAnsiTheme="minorHAnsi" w:cstheme="minorHAnsi"/>
          <w:sz w:val="20"/>
          <w:szCs w:val="20"/>
        </w:rPr>
        <w:t>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FF76B57" w14:textId="77777777" w:rsidR="00E901EC" w:rsidRPr="00797736" w:rsidRDefault="00E901EC" w:rsidP="00E901EC">
      <w:pPr>
        <w:rPr>
          <w:rFonts w:asciiTheme="minorHAnsi" w:hAnsiTheme="minorHAnsi" w:cstheme="minorHAnsi"/>
          <w:sz w:val="20"/>
          <w:szCs w:val="20"/>
        </w:rPr>
      </w:pPr>
    </w:p>
    <w:p w14:paraId="31DDCCB6"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28 Beslut i vissa frågor</w:t>
      </w:r>
    </w:p>
    <w:p w14:paraId="25032F5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w:t>
      </w:r>
      <w:r w:rsidRPr="00797736">
        <w:rPr>
          <w:rFonts w:asciiTheme="minorHAnsi" w:hAnsiTheme="minorHAnsi" w:cstheme="minorHAnsi"/>
          <w:sz w:val="20"/>
          <w:szCs w:val="20"/>
        </w:rPr>
        <w:t>på beslutet och det dessutom har godkänts av hyresnämnden.</w:t>
      </w:r>
    </w:p>
    <w:p w14:paraId="063D0D68" w14:textId="77777777" w:rsidR="00E901EC" w:rsidRPr="00797736" w:rsidRDefault="00E901EC" w:rsidP="00E901EC">
      <w:pPr>
        <w:rPr>
          <w:rFonts w:asciiTheme="minorHAnsi" w:hAnsiTheme="minorHAnsi" w:cstheme="minorHAnsi"/>
          <w:sz w:val="20"/>
          <w:szCs w:val="20"/>
        </w:rPr>
      </w:pPr>
    </w:p>
    <w:p w14:paraId="6F38039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29 Firmateckning</w:t>
      </w:r>
    </w:p>
    <w:p w14:paraId="52EF2D5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Föreningens firma tecknas - förutom av styrelsen - av minst två ledamöter tillsammans. </w:t>
      </w:r>
    </w:p>
    <w:p w14:paraId="3CAA7EBA" w14:textId="77777777" w:rsidR="00E901EC" w:rsidRPr="00797736" w:rsidRDefault="00E901EC" w:rsidP="00E901EC">
      <w:pPr>
        <w:rPr>
          <w:rFonts w:asciiTheme="minorHAnsi" w:hAnsiTheme="minorHAnsi" w:cstheme="minorHAnsi"/>
          <w:sz w:val="20"/>
          <w:szCs w:val="20"/>
        </w:rPr>
      </w:pPr>
    </w:p>
    <w:p w14:paraId="73CC7A8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30 Styrelsens åligganden</w:t>
      </w:r>
    </w:p>
    <w:p w14:paraId="0685D93A"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Bland annat åligger det styrelsen:</w:t>
      </w:r>
    </w:p>
    <w:p w14:paraId="57EB387F" w14:textId="77777777" w:rsidR="00E901EC" w:rsidRPr="00797736" w:rsidRDefault="00E901EC" w:rsidP="00E901EC">
      <w:pPr>
        <w:pStyle w:val="Liststycke"/>
        <w:numPr>
          <w:ilvl w:val="0"/>
          <w:numId w:val="6"/>
        </w:numPr>
        <w:rPr>
          <w:rFonts w:asciiTheme="minorHAnsi" w:hAnsiTheme="minorHAnsi" w:cstheme="minorHAnsi"/>
          <w:sz w:val="20"/>
          <w:szCs w:val="20"/>
        </w:rPr>
      </w:pPr>
      <w:r w:rsidRPr="00797736">
        <w:rPr>
          <w:rFonts w:asciiTheme="minorHAnsi" w:hAnsiTheme="minorHAnsi" w:cstheme="minorHAnsi"/>
          <w:sz w:val="20"/>
          <w:szCs w:val="20"/>
        </w:rPr>
        <w:t>att svara för föreningens organisation och förvaltning av dess angelägenheter</w:t>
      </w:r>
    </w:p>
    <w:p w14:paraId="75E34357" w14:textId="77777777" w:rsidR="00E901EC" w:rsidRPr="00797736" w:rsidRDefault="00E901EC" w:rsidP="00E901EC">
      <w:pPr>
        <w:pStyle w:val="Liststycke"/>
        <w:numPr>
          <w:ilvl w:val="0"/>
          <w:numId w:val="6"/>
        </w:numPr>
        <w:rPr>
          <w:rFonts w:asciiTheme="minorHAnsi" w:hAnsiTheme="minorHAnsi" w:cstheme="minorHAnsi"/>
          <w:sz w:val="20"/>
          <w:szCs w:val="20"/>
        </w:rPr>
      </w:pPr>
      <w:r w:rsidRPr="00797736">
        <w:rPr>
          <w:rFonts w:asciiTheme="minorHAnsi" w:hAnsiTheme="minorHAnsi" w:cstheme="minorHAnsi"/>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797736" w:rsidRDefault="00E901EC" w:rsidP="00E901EC">
      <w:pPr>
        <w:pStyle w:val="Liststycke"/>
        <w:numPr>
          <w:ilvl w:val="0"/>
          <w:numId w:val="6"/>
        </w:numPr>
        <w:rPr>
          <w:rFonts w:asciiTheme="minorHAnsi" w:hAnsiTheme="minorHAnsi" w:cstheme="minorHAnsi"/>
          <w:iCs/>
          <w:sz w:val="20"/>
          <w:szCs w:val="20"/>
        </w:rPr>
      </w:pPr>
      <w:r w:rsidRPr="00797736">
        <w:rPr>
          <w:rFonts w:asciiTheme="minorHAnsi" w:hAnsiTheme="minorHAnsi" w:cstheme="minorHAnsi"/>
          <w:sz w:val="20"/>
          <w:szCs w:val="20"/>
        </w:rPr>
        <w:t xml:space="preserve">att senast sex veckor före ordinarie förenings-stämma till revisorerna avlämna årsredovisningen </w:t>
      </w:r>
    </w:p>
    <w:p w14:paraId="22F25893" w14:textId="77777777" w:rsidR="00E901EC" w:rsidRPr="00797736" w:rsidRDefault="00E901EC" w:rsidP="00E901EC">
      <w:pPr>
        <w:pStyle w:val="Liststycke"/>
        <w:numPr>
          <w:ilvl w:val="0"/>
          <w:numId w:val="6"/>
        </w:numPr>
        <w:rPr>
          <w:rFonts w:asciiTheme="minorHAnsi" w:hAnsiTheme="minorHAnsi" w:cstheme="minorHAnsi"/>
          <w:iCs/>
          <w:sz w:val="20"/>
          <w:szCs w:val="20"/>
        </w:rPr>
      </w:pPr>
      <w:r w:rsidRPr="00797736">
        <w:rPr>
          <w:rFonts w:asciiTheme="minorHAnsi" w:hAnsiTheme="minorHAnsi" w:cstheme="minorHAnsi"/>
          <w:sz w:val="20"/>
          <w:szCs w:val="20"/>
        </w:rPr>
        <w:t>att senast två veckor före ordinarie föreningsstämma hålla årsredovisningen och revisionsberättelsen tillgänglig</w:t>
      </w:r>
    </w:p>
    <w:p w14:paraId="463CB6B3" w14:textId="77777777" w:rsidR="00E901EC" w:rsidRPr="00797736" w:rsidRDefault="00E901EC" w:rsidP="00E901EC">
      <w:pPr>
        <w:pStyle w:val="Liststycke"/>
        <w:numPr>
          <w:ilvl w:val="0"/>
          <w:numId w:val="6"/>
        </w:numPr>
        <w:rPr>
          <w:rFonts w:asciiTheme="minorHAnsi" w:hAnsiTheme="minorHAnsi" w:cstheme="minorHAnsi"/>
          <w:iCs/>
          <w:sz w:val="20"/>
          <w:szCs w:val="20"/>
        </w:rPr>
      </w:pPr>
      <w:r w:rsidRPr="00797736">
        <w:rPr>
          <w:rFonts w:asciiTheme="minorHAnsi" w:hAnsiTheme="minorHAnsi" w:cstheme="minorHAnsi"/>
          <w:sz w:val="20"/>
          <w:szCs w:val="20"/>
        </w:rPr>
        <w:t>att föra medlems- och lägenhetsförteckning; föreningen har rätt att behandla i förteckningarna ingående personuppgifter på sätt som avses enligt gällande lagstiftning för personuppgifter.</w:t>
      </w:r>
    </w:p>
    <w:p w14:paraId="2239CCD1" w14:textId="77777777" w:rsidR="00E901EC" w:rsidRPr="00797736" w:rsidRDefault="00E901EC" w:rsidP="00E901EC">
      <w:pPr>
        <w:pStyle w:val="Liststycke"/>
        <w:numPr>
          <w:ilvl w:val="0"/>
          <w:numId w:val="6"/>
        </w:numPr>
        <w:rPr>
          <w:rFonts w:asciiTheme="minorHAnsi" w:hAnsiTheme="minorHAnsi" w:cstheme="minorHAnsi"/>
          <w:iCs/>
          <w:sz w:val="20"/>
          <w:szCs w:val="20"/>
        </w:rPr>
      </w:pPr>
      <w:r w:rsidRPr="00797736">
        <w:rPr>
          <w:rFonts w:asciiTheme="minorHAnsi" w:hAnsiTheme="minorHAnsi" w:cstheme="minorHAnsi"/>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797736" w:rsidRDefault="00E901EC" w:rsidP="00E901EC">
      <w:pPr>
        <w:pStyle w:val="Liststycke"/>
        <w:tabs>
          <w:tab w:val="clear" w:pos="5400"/>
        </w:tabs>
        <w:ind w:left="284"/>
        <w:rPr>
          <w:rFonts w:asciiTheme="minorHAnsi" w:hAnsiTheme="minorHAnsi" w:cstheme="minorHAnsi"/>
          <w:sz w:val="20"/>
          <w:szCs w:val="20"/>
        </w:rPr>
      </w:pPr>
      <w:r w:rsidRPr="00797736">
        <w:rPr>
          <w:rFonts w:asciiTheme="minorHAnsi" w:hAnsiTheme="minorHAnsi" w:cstheme="minorHAnsi"/>
          <w:sz w:val="20"/>
          <w:szCs w:val="20"/>
        </w:rPr>
        <w:t xml:space="preserve">Om medlem uppgivit annan adress ska det fullständiga förslaget i stället skickas till medlemmen.  </w:t>
      </w:r>
    </w:p>
    <w:p w14:paraId="44C37C56" w14:textId="77777777" w:rsidR="00E901EC" w:rsidRPr="00797736" w:rsidRDefault="00E901EC" w:rsidP="00E901EC">
      <w:pPr>
        <w:pStyle w:val="Liststycke"/>
        <w:tabs>
          <w:tab w:val="clear" w:pos="5400"/>
        </w:tabs>
        <w:ind w:left="284"/>
        <w:rPr>
          <w:rFonts w:asciiTheme="minorHAnsi" w:hAnsiTheme="minorHAnsi" w:cstheme="minorHAnsi"/>
          <w:sz w:val="20"/>
          <w:szCs w:val="20"/>
        </w:rPr>
      </w:pPr>
    </w:p>
    <w:p w14:paraId="1A85C736" w14:textId="77777777" w:rsidR="00E901EC" w:rsidRPr="00797736" w:rsidRDefault="00E901EC" w:rsidP="00E901EC">
      <w:pPr>
        <w:pStyle w:val="Liststycke"/>
        <w:tabs>
          <w:tab w:val="clear" w:pos="5400"/>
        </w:tabs>
        <w:ind w:left="0"/>
        <w:rPr>
          <w:rFonts w:asciiTheme="minorHAnsi" w:hAnsiTheme="minorHAnsi" w:cstheme="minorHAnsi"/>
          <w:sz w:val="20"/>
          <w:szCs w:val="20"/>
        </w:rPr>
      </w:pPr>
      <w:r w:rsidRPr="00797736">
        <w:rPr>
          <w:rFonts w:asciiTheme="minorHAnsi" w:hAnsiTheme="minorHAnsi" w:cstheme="minorHAnsi"/>
        </w:rPr>
        <w:t>§ 31 Utdrag ur lägenhetsförteckning</w:t>
      </w:r>
    </w:p>
    <w:p w14:paraId="19381F8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Bostadsrättshavare har rätt att på begäran få utdrag ur lägenhetsförteckningen avseende sin bostadsrätt.</w:t>
      </w:r>
    </w:p>
    <w:p w14:paraId="191E9819" w14:textId="77777777" w:rsidR="00E901EC" w:rsidRPr="00797736" w:rsidRDefault="00E901EC" w:rsidP="00E901EC">
      <w:pPr>
        <w:rPr>
          <w:rFonts w:asciiTheme="minorHAnsi" w:hAnsiTheme="minorHAnsi" w:cstheme="minorHAnsi"/>
          <w:sz w:val="20"/>
          <w:szCs w:val="20"/>
        </w:rPr>
      </w:pPr>
    </w:p>
    <w:p w14:paraId="45BDBBF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32 Räkenskapsår</w:t>
      </w:r>
    </w:p>
    <w:p w14:paraId="1ADFE39F" w14:textId="77777777" w:rsidR="00E901EC" w:rsidRPr="00797736" w:rsidRDefault="00E901EC" w:rsidP="00E901EC">
      <w:pPr>
        <w:pStyle w:val="heading3"/>
        <w:spacing w:before="0" w:after="0"/>
        <w:rPr>
          <w:rFonts w:asciiTheme="minorHAnsi" w:hAnsiTheme="minorHAnsi" w:cstheme="minorHAnsi"/>
          <w:iCs/>
          <w:color w:val="auto"/>
        </w:rPr>
      </w:pPr>
      <w:r w:rsidRPr="00797736">
        <w:rPr>
          <w:rFonts w:asciiTheme="minorHAnsi" w:hAnsiTheme="minorHAnsi" w:cstheme="minorHAnsi"/>
          <w:color w:val="auto"/>
        </w:rPr>
        <w:t xml:space="preserve">Föreningens räkenskapsår är kalenderår. </w:t>
      </w:r>
    </w:p>
    <w:p w14:paraId="1A2C00CA" w14:textId="77777777" w:rsidR="00E901EC" w:rsidRPr="00797736" w:rsidRDefault="00E901EC" w:rsidP="00E901EC">
      <w:pPr>
        <w:pStyle w:val="heading3"/>
        <w:spacing w:before="0" w:after="0"/>
        <w:rPr>
          <w:rFonts w:asciiTheme="minorHAnsi" w:hAnsiTheme="minorHAnsi" w:cstheme="minorHAnsi"/>
          <w:iCs/>
          <w:color w:val="auto"/>
        </w:rPr>
      </w:pPr>
    </w:p>
    <w:p w14:paraId="2526F770" w14:textId="77777777" w:rsidR="00E901EC" w:rsidRPr="00797736" w:rsidRDefault="00E901EC" w:rsidP="00E901EC">
      <w:pPr>
        <w:pStyle w:val="heading3"/>
        <w:spacing w:before="0" w:after="0"/>
        <w:rPr>
          <w:rFonts w:asciiTheme="minorHAnsi" w:hAnsiTheme="minorHAnsi" w:cstheme="minorHAnsi"/>
          <w:iCs/>
          <w:color w:val="auto"/>
        </w:rPr>
      </w:pPr>
      <w:r w:rsidRPr="00797736">
        <w:rPr>
          <w:rFonts w:asciiTheme="minorHAnsi" w:hAnsiTheme="minorHAnsi" w:cstheme="minorHAnsi"/>
          <w:bCs/>
          <w:color w:val="auto"/>
          <w:sz w:val="24"/>
          <w:szCs w:val="24"/>
        </w:rPr>
        <w:t>§ 33 Revisor</w:t>
      </w:r>
    </w:p>
    <w:p w14:paraId="62EF440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101281B0" w14:textId="77777777" w:rsidR="00E901EC" w:rsidRPr="00797736" w:rsidRDefault="00E901EC" w:rsidP="00E901EC">
      <w:pPr>
        <w:rPr>
          <w:rFonts w:asciiTheme="minorHAnsi" w:hAnsiTheme="minorHAnsi" w:cstheme="minorHAnsi"/>
          <w:sz w:val="20"/>
          <w:szCs w:val="20"/>
        </w:rPr>
      </w:pPr>
    </w:p>
    <w:p w14:paraId="3106040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34 Revisionsberättelse</w:t>
      </w:r>
    </w:p>
    <w:p w14:paraId="4ED6024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Revisorerna ska avge revisionsberättelse till styrelsen senast tre veckor före föreningsstämman.</w:t>
      </w:r>
    </w:p>
    <w:p w14:paraId="0322F175" w14:textId="77777777" w:rsidR="00E901EC" w:rsidRPr="00797736" w:rsidRDefault="00E901EC" w:rsidP="00E901EC">
      <w:pPr>
        <w:rPr>
          <w:rFonts w:asciiTheme="minorHAnsi" w:hAnsiTheme="minorHAnsi" w:cstheme="minorHAnsi"/>
          <w:sz w:val="16"/>
          <w:szCs w:val="16"/>
        </w:rPr>
      </w:pPr>
    </w:p>
    <w:p w14:paraId="6E95D2CB" w14:textId="77777777" w:rsidR="00E901EC" w:rsidRPr="00797736" w:rsidRDefault="00E901EC" w:rsidP="00E901EC">
      <w:pPr>
        <w:rPr>
          <w:rFonts w:asciiTheme="minorHAnsi" w:hAnsiTheme="minorHAnsi" w:cstheme="minorHAnsi"/>
          <w:sz w:val="16"/>
          <w:szCs w:val="16"/>
        </w:rPr>
      </w:pPr>
    </w:p>
    <w:p w14:paraId="04C4A5EC" w14:textId="77777777" w:rsidR="00E901EC" w:rsidRPr="00797736" w:rsidRDefault="00E901EC" w:rsidP="00E901EC">
      <w:pPr>
        <w:pStyle w:val="heading3"/>
        <w:spacing w:before="0" w:after="0"/>
        <w:jc w:val="center"/>
        <w:rPr>
          <w:rFonts w:asciiTheme="minorHAnsi" w:hAnsiTheme="minorHAnsi" w:cstheme="minorHAnsi"/>
          <w:color w:val="auto"/>
          <w:sz w:val="24"/>
          <w:szCs w:val="24"/>
        </w:rPr>
      </w:pPr>
      <w:r w:rsidRPr="00797736">
        <w:rPr>
          <w:rFonts w:asciiTheme="minorHAnsi" w:hAnsiTheme="minorHAnsi" w:cstheme="minorHAnsi"/>
          <w:color w:val="auto"/>
          <w:sz w:val="24"/>
          <w:szCs w:val="24"/>
        </w:rPr>
        <w:lastRenderedPageBreak/>
        <w:t>BOSTADSRÄTTSHAVARENS RÄTTIGHETER OCH SKYLDIGHETER</w:t>
      </w:r>
    </w:p>
    <w:p w14:paraId="071DEFA2" w14:textId="77777777" w:rsidR="00E901EC" w:rsidRPr="00797736" w:rsidRDefault="00E901EC" w:rsidP="00E901EC">
      <w:pPr>
        <w:pStyle w:val="heading3"/>
        <w:spacing w:before="0" w:after="0"/>
        <w:rPr>
          <w:rFonts w:asciiTheme="minorHAnsi" w:hAnsiTheme="minorHAnsi" w:cstheme="minorHAnsi"/>
          <w:color w:val="auto"/>
          <w:sz w:val="16"/>
          <w:szCs w:val="16"/>
        </w:rPr>
      </w:pPr>
    </w:p>
    <w:p w14:paraId="227EC35D" w14:textId="77777777" w:rsidR="00E901EC" w:rsidRPr="00797736" w:rsidRDefault="00E901EC" w:rsidP="00E901EC">
      <w:pPr>
        <w:pStyle w:val="heading3"/>
        <w:spacing w:before="0" w:after="0"/>
        <w:rPr>
          <w:rFonts w:asciiTheme="minorHAnsi" w:hAnsiTheme="minorHAnsi" w:cstheme="minorHAnsi"/>
          <w:bCs/>
          <w:color w:val="auto"/>
          <w:sz w:val="24"/>
          <w:szCs w:val="24"/>
        </w:rPr>
      </w:pPr>
      <w:bookmarkStart w:id="5" w:name="_Hlk124169232"/>
      <w:r w:rsidRPr="00797736">
        <w:rPr>
          <w:rFonts w:asciiTheme="minorHAnsi" w:hAnsiTheme="minorHAnsi" w:cstheme="minorHAnsi"/>
          <w:color w:val="auto"/>
          <w:sz w:val="24"/>
          <w:szCs w:val="24"/>
        </w:rPr>
        <w:t>§ 35</w:t>
      </w:r>
      <w:r w:rsidRPr="00797736">
        <w:rPr>
          <w:rFonts w:asciiTheme="minorHAnsi" w:hAnsiTheme="minorHAnsi" w:cstheme="minorHAnsi"/>
          <w:bCs/>
          <w:color w:val="auto"/>
          <w:sz w:val="24"/>
          <w:szCs w:val="24"/>
        </w:rPr>
        <w:t xml:space="preserve"> Bostadsrättshavarens ansvar</w:t>
      </w:r>
    </w:p>
    <w:p w14:paraId="74199263" w14:textId="6AC8DCC5" w:rsidR="00E901EC" w:rsidRPr="00797736" w:rsidRDefault="00E901EC" w:rsidP="00E901EC">
      <w:pPr>
        <w:pStyle w:val="heading3"/>
        <w:tabs>
          <w:tab w:val="left" w:pos="540"/>
        </w:tabs>
        <w:spacing w:before="0" w:after="0"/>
        <w:rPr>
          <w:rFonts w:asciiTheme="minorHAnsi" w:hAnsiTheme="minorHAnsi" w:cstheme="minorHAnsi"/>
          <w:color w:val="auto"/>
        </w:rPr>
      </w:pPr>
      <w:r w:rsidRPr="00797736">
        <w:rPr>
          <w:rFonts w:asciiTheme="minorHAnsi" w:hAnsiTheme="minorHAnsi" w:cstheme="minorHAnsi"/>
          <w:color w:val="auto"/>
        </w:rPr>
        <w:t xml:space="preserve">Bostadsrättshavaren ska på egen bekostnad hålla lägenheten i gott skick. Detta gäller även mark, förråd, garage och andra lägenhetskomplement som ingår i upplåtelsen. </w:t>
      </w:r>
    </w:p>
    <w:p w14:paraId="1411C45F" w14:textId="77777777" w:rsidR="00E901EC" w:rsidRPr="00797736" w:rsidRDefault="00E901EC" w:rsidP="00E901EC">
      <w:pPr>
        <w:pStyle w:val="heading3"/>
        <w:tabs>
          <w:tab w:val="left" w:pos="540"/>
        </w:tabs>
        <w:spacing w:before="0" w:after="0"/>
        <w:rPr>
          <w:rFonts w:asciiTheme="minorHAnsi" w:hAnsiTheme="minorHAnsi" w:cstheme="minorHAnsi"/>
          <w:color w:val="auto"/>
        </w:rPr>
      </w:pPr>
    </w:p>
    <w:p w14:paraId="08A73347" w14:textId="289764D2" w:rsidR="00E901EC" w:rsidRPr="00797736" w:rsidRDefault="00E901EC" w:rsidP="00E901EC">
      <w:pPr>
        <w:pStyle w:val="heading3"/>
        <w:tabs>
          <w:tab w:val="left" w:pos="540"/>
        </w:tabs>
        <w:spacing w:before="0" w:after="0"/>
        <w:rPr>
          <w:rFonts w:asciiTheme="minorHAnsi" w:hAnsiTheme="minorHAnsi" w:cstheme="minorHAnsi"/>
          <w:color w:val="auto"/>
        </w:rPr>
      </w:pPr>
      <w:r w:rsidRPr="00797736">
        <w:rPr>
          <w:rFonts w:asciiTheme="minorHAnsi" w:hAnsiTheme="minorHAnsi" w:cstheme="minorHAnsi"/>
          <w:color w:val="auto"/>
        </w:rPr>
        <w:t xml:space="preserve">Bostadsrättshavaren är skyldig att följa de anvisningar som föreningen lämnar beträffande installationer avseende avlopp, värme, gas, </w:t>
      </w:r>
      <w:r w:rsidR="00D306D7" w:rsidRPr="00797736">
        <w:rPr>
          <w:rFonts w:asciiTheme="minorHAnsi" w:hAnsiTheme="minorHAnsi" w:cstheme="minorHAnsi"/>
          <w:color w:val="auto"/>
        </w:rPr>
        <w:t>elektricitet</w:t>
      </w:r>
      <w:r w:rsidRPr="00797736">
        <w:rPr>
          <w:rFonts w:asciiTheme="minorHAnsi" w:hAnsiTheme="minorHAnsi" w:cstheme="minorHAnsi"/>
          <w:color w:val="auto"/>
        </w:rPr>
        <w:t>, vatten och ventilation i lägenhete</w:t>
      </w:r>
      <w:r w:rsidR="00D306D7" w:rsidRPr="00797736">
        <w:rPr>
          <w:rFonts w:asciiTheme="minorHAnsi" w:hAnsiTheme="minorHAnsi" w:cstheme="minorHAnsi"/>
          <w:color w:val="auto"/>
        </w:rPr>
        <w:t>n</w:t>
      </w:r>
      <w:r w:rsidRPr="00797736">
        <w:rPr>
          <w:rFonts w:asciiTheme="minorHAnsi" w:hAnsiTheme="minorHAnsi" w:cstheme="minorHAnsi"/>
          <w:color w:val="auto"/>
        </w:rPr>
        <w:t xml:space="preserve"> samt att tillse att dessa installationer utförs fackmannamässigt.</w:t>
      </w:r>
    </w:p>
    <w:p w14:paraId="1166D834" w14:textId="77777777" w:rsidR="00E901EC" w:rsidRPr="00797736" w:rsidRDefault="00E901EC" w:rsidP="00E901EC">
      <w:pPr>
        <w:pStyle w:val="heading3"/>
        <w:tabs>
          <w:tab w:val="left" w:pos="540"/>
        </w:tabs>
        <w:spacing w:before="0" w:after="0"/>
        <w:rPr>
          <w:rFonts w:asciiTheme="minorHAnsi" w:hAnsiTheme="minorHAnsi" w:cstheme="minorHAnsi"/>
          <w:color w:val="auto"/>
        </w:rPr>
      </w:pPr>
      <w:r w:rsidRPr="00797736">
        <w:rPr>
          <w:rFonts w:asciiTheme="minorHAnsi" w:hAnsiTheme="minorHAnsi" w:cstheme="minorHAnsi"/>
          <w:color w:val="auto"/>
        </w:rPr>
        <w:t>Bostadsrättshavaren är skyldig att följa föreningens anvisningar som meddelats rörande skötseln av marken.</w:t>
      </w:r>
    </w:p>
    <w:p w14:paraId="3180F937" w14:textId="77777777" w:rsidR="00E901EC" w:rsidRPr="00797736" w:rsidRDefault="00E901EC" w:rsidP="00E901EC">
      <w:pPr>
        <w:pStyle w:val="heading3"/>
        <w:tabs>
          <w:tab w:val="left" w:pos="540"/>
        </w:tabs>
        <w:spacing w:before="0" w:after="0"/>
        <w:rPr>
          <w:rFonts w:asciiTheme="minorHAnsi" w:hAnsiTheme="minorHAnsi" w:cstheme="minorHAnsi"/>
          <w:color w:val="auto"/>
        </w:rPr>
      </w:pPr>
    </w:p>
    <w:p w14:paraId="3BE580E8" w14:textId="77777777" w:rsidR="00E901EC" w:rsidRPr="00797736" w:rsidRDefault="00E901EC" w:rsidP="00E901EC">
      <w:pPr>
        <w:pStyle w:val="heading3"/>
        <w:tabs>
          <w:tab w:val="left" w:pos="540"/>
        </w:tabs>
        <w:spacing w:before="0" w:after="0"/>
        <w:rPr>
          <w:rFonts w:asciiTheme="minorHAnsi" w:hAnsiTheme="minorHAnsi" w:cstheme="minorHAnsi"/>
          <w:color w:val="auto"/>
        </w:rPr>
      </w:pPr>
      <w:r w:rsidRPr="00797736">
        <w:rPr>
          <w:rFonts w:asciiTheme="minorHAnsi" w:hAnsiTheme="minorHAnsi" w:cstheme="minorHAnsi"/>
          <w:color w:val="auto"/>
        </w:rPr>
        <w:t>Bostadsrättshavaren svarar sålunda för underhåll och reparationer av bland annat:</w:t>
      </w:r>
    </w:p>
    <w:p w14:paraId="6E8F1A85" w14:textId="0BE2E15B"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ytbeläggning på rummens alla väggar, golv och tak jämte underliggande ytbehandling, som krävs för att anbringa ytbeläggningen på ett fackmannamässigt sätt</w:t>
      </w:r>
    </w:p>
    <w:p w14:paraId="02F96325"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icke bärande innerväggar</w:t>
      </w:r>
    </w:p>
    <w:p w14:paraId="345D3B9D"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undertak som bostadsrättshavaren försett lägenheten med</w:t>
      </w:r>
    </w:p>
    <w:p w14:paraId="77C4C037" w14:textId="530394D2"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till fönster 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520EE814" w14:textId="4B710F89"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14:paraId="20EA28E6" w14:textId="1639BB24"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inglasningspartier som bostadsrättshavare försett lägenhet</w:t>
      </w:r>
      <w:r w:rsidR="00FB44AE" w:rsidRPr="00797736">
        <w:rPr>
          <w:rFonts w:asciiTheme="minorHAnsi" w:hAnsiTheme="minorHAnsi" w:cstheme="minorHAnsi"/>
          <w:color w:val="auto"/>
        </w:rPr>
        <w:t>en</w:t>
      </w:r>
      <w:r w:rsidRPr="00797736">
        <w:rPr>
          <w:rFonts w:asciiTheme="minorHAnsi" w:hAnsiTheme="minorHAnsi" w:cstheme="minorHAnsi"/>
          <w:color w:val="auto"/>
        </w:rPr>
        <w:t xml:space="preserve"> med</w:t>
      </w:r>
    </w:p>
    <w:p w14:paraId="522FCD08"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innerdörrar och säkerhetsgrindar</w:t>
      </w:r>
    </w:p>
    <w:p w14:paraId="0ED97EB5"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lister, foder och stuckaturer</w:t>
      </w:r>
    </w:p>
    <w:p w14:paraId="48DE8E37"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elradiatorer; i fråga om vattenfyllda radiatorer svarar bostadsrättshavaren endast för målning</w:t>
      </w:r>
    </w:p>
    <w:p w14:paraId="1D02B11E"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golvvärme med samtliga ingående komponenter, dock ej vattenburen golvvärme som föreningen försett lägenheten med</w:t>
      </w:r>
    </w:p>
    <w:p w14:paraId="0B519D46"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eldstäder, dock inte tillhörande rökgångar</w:t>
      </w:r>
    </w:p>
    <w:p w14:paraId="550B43F2"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 xml:space="preserve">varmvattenberedare </w:t>
      </w:r>
    </w:p>
    <w:p w14:paraId="2C3A79A0"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 xml:space="preserve">värmepump/värmepanna som föreningen försett lägenheten med, dock endast filterbyte </w:t>
      </w:r>
    </w:p>
    <w:p w14:paraId="18CC984E" w14:textId="4B6DCD0A" w:rsidR="00E901EC" w:rsidRPr="00797736" w:rsidRDefault="00E901EC" w:rsidP="00D306D7">
      <w:pPr>
        <w:pStyle w:val="heading3"/>
        <w:numPr>
          <w:ilvl w:val="0"/>
          <w:numId w:val="7"/>
        </w:numPr>
        <w:spacing w:before="0" w:after="0"/>
        <w:rPr>
          <w:rFonts w:asciiTheme="minorHAnsi" w:hAnsiTheme="minorHAnsi" w:cstheme="minorHAnsi"/>
          <w:strike/>
          <w:color w:val="auto"/>
        </w:rPr>
      </w:pPr>
      <w:r w:rsidRPr="00797736">
        <w:rPr>
          <w:rFonts w:asciiTheme="minorHAnsi" w:hAnsiTheme="minorHAnsi" w:cstheme="minorHAnsi"/>
          <w:color w:val="auto"/>
        </w:rPr>
        <w:t xml:space="preserve">ledningar för vatten och avlopp samt ventilationskanaler, till de delar dessa är åtkomliga </w:t>
      </w:r>
      <w:r w:rsidRPr="00797736">
        <w:rPr>
          <w:rFonts w:asciiTheme="minorHAnsi" w:hAnsiTheme="minorHAnsi" w:cstheme="minorHAnsi"/>
          <w:color w:val="auto"/>
        </w:rPr>
        <w:t xml:space="preserve">inne i lägenheten och betjänar endast bostadsrättshavarens lägenhet </w:t>
      </w:r>
    </w:p>
    <w:p w14:paraId="7BFBA88C" w14:textId="1F16854B" w:rsidR="00E901EC" w:rsidRPr="00797736" w:rsidRDefault="00E901EC" w:rsidP="00E901EC">
      <w:pPr>
        <w:pStyle w:val="Liststycke"/>
        <w:numPr>
          <w:ilvl w:val="0"/>
          <w:numId w:val="7"/>
        </w:numPr>
        <w:contextualSpacing w:val="0"/>
        <w:rPr>
          <w:rFonts w:asciiTheme="minorHAnsi" w:hAnsiTheme="minorHAnsi" w:cstheme="minorHAnsi"/>
          <w:sz w:val="20"/>
          <w:szCs w:val="20"/>
        </w:rPr>
      </w:pPr>
      <w:proofErr w:type="spellStart"/>
      <w:r w:rsidRPr="00797736">
        <w:rPr>
          <w:rFonts w:asciiTheme="minorHAnsi" w:hAnsiTheme="minorHAnsi" w:cstheme="minorHAnsi"/>
          <w:sz w:val="20"/>
          <w:szCs w:val="20"/>
        </w:rPr>
        <w:t>elcentral</w:t>
      </w:r>
      <w:proofErr w:type="spellEnd"/>
      <w:r w:rsidRPr="00797736">
        <w:rPr>
          <w:rFonts w:asciiTheme="minorHAnsi" w:hAnsiTheme="minorHAnsi" w:cstheme="minorHAnsi"/>
          <w:sz w:val="20"/>
          <w:szCs w:val="20"/>
        </w:rPr>
        <w:t xml:space="preserve"> (säkringsskåp) och därifrån utgående elledningar i lägenheten, kanalisationer, kopplingsdosor, brytare, eluttag och fasta armaturer.</w:t>
      </w:r>
    </w:p>
    <w:p w14:paraId="007DF641" w14:textId="77777777" w:rsidR="00E901EC" w:rsidRPr="00797736" w:rsidRDefault="00E901EC" w:rsidP="00E901EC">
      <w:pPr>
        <w:pStyle w:val="Liststycke"/>
        <w:numPr>
          <w:ilvl w:val="0"/>
          <w:numId w:val="7"/>
        </w:numPr>
        <w:contextualSpacing w:val="0"/>
        <w:rPr>
          <w:rFonts w:asciiTheme="minorHAnsi" w:hAnsiTheme="minorHAnsi" w:cstheme="minorHAnsi"/>
          <w:sz w:val="20"/>
          <w:szCs w:val="20"/>
        </w:rPr>
      </w:pPr>
      <w:r w:rsidRPr="00797736">
        <w:rPr>
          <w:rFonts w:asciiTheme="minorHAnsi" w:hAnsiTheme="minorHAnsi" w:cstheme="minorHAnsi"/>
          <w:sz w:val="20"/>
          <w:szCs w:val="20"/>
        </w:rPr>
        <w:t xml:space="preserve">installationer för informationsöverföring (telefon, kabel-tv, data med mera) som är åtkomliga i lägenheten. </w:t>
      </w:r>
    </w:p>
    <w:p w14:paraId="7B5CC499"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ventiler och luftinsläpp, dock endast målning och filterbyte</w:t>
      </w:r>
    </w:p>
    <w:p w14:paraId="30EF0923"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 xml:space="preserve">ventilationsaggregat, t.ex. FTX, som föreningen försett lägenheten med, dock endast filterbyte </w:t>
      </w:r>
    </w:p>
    <w:p w14:paraId="5D3E43C7" w14:textId="77777777" w:rsidR="00E901EC" w:rsidRPr="00797736" w:rsidRDefault="00E901EC" w:rsidP="00E901EC">
      <w:pPr>
        <w:pStyle w:val="heading3"/>
        <w:numPr>
          <w:ilvl w:val="0"/>
          <w:numId w:val="7"/>
        </w:numPr>
        <w:spacing w:before="0" w:after="0"/>
        <w:rPr>
          <w:rFonts w:asciiTheme="minorHAnsi" w:hAnsiTheme="minorHAnsi" w:cstheme="minorHAnsi"/>
          <w:color w:val="auto"/>
        </w:rPr>
      </w:pPr>
      <w:r w:rsidRPr="00797736">
        <w:rPr>
          <w:rFonts w:asciiTheme="minorHAnsi" w:hAnsiTheme="minorHAnsi" w:cstheme="minorHAnsi"/>
          <w:color w:val="auto"/>
        </w:rPr>
        <w:t>brandvarnare</w:t>
      </w:r>
    </w:p>
    <w:p w14:paraId="38BB0EBF" w14:textId="77777777" w:rsidR="00E901EC" w:rsidRPr="00797736" w:rsidRDefault="00E901EC" w:rsidP="00E901EC">
      <w:pPr>
        <w:pStyle w:val="heading3"/>
        <w:tabs>
          <w:tab w:val="clear" w:pos="5400"/>
        </w:tabs>
        <w:spacing w:before="0" w:after="0"/>
        <w:rPr>
          <w:rFonts w:asciiTheme="minorHAnsi" w:hAnsiTheme="minorHAnsi" w:cstheme="minorHAnsi"/>
          <w:color w:val="auto"/>
        </w:rPr>
      </w:pPr>
    </w:p>
    <w:p w14:paraId="7B318CF9" w14:textId="77777777" w:rsidR="00E901EC" w:rsidRPr="00797736" w:rsidRDefault="00E901EC" w:rsidP="00E901EC">
      <w:pPr>
        <w:pStyle w:val="heading3"/>
        <w:tabs>
          <w:tab w:val="clear" w:pos="5400"/>
        </w:tabs>
        <w:spacing w:before="0" w:after="0"/>
        <w:rPr>
          <w:rFonts w:asciiTheme="minorHAnsi" w:hAnsiTheme="minorHAnsi" w:cstheme="minorHAnsi"/>
          <w:color w:val="auto"/>
        </w:rPr>
      </w:pPr>
      <w:r w:rsidRPr="00797736">
        <w:rPr>
          <w:rFonts w:asciiTheme="minorHAnsi" w:hAnsiTheme="minorHAnsi" w:cstheme="minorHAnsi"/>
          <w:color w:val="auto"/>
        </w:rPr>
        <w:t>I badrum, duschrum eller annat våtrum samt i WC svarar bostadsrättshavaren därutöver bland annat även för:</w:t>
      </w:r>
    </w:p>
    <w:p w14:paraId="36FA399F"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fuktisolerande skikt</w:t>
      </w:r>
    </w:p>
    <w:p w14:paraId="38816AB2"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inredning och belysningsarmaturer</w:t>
      </w:r>
    </w:p>
    <w:p w14:paraId="57E6F1A6"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vitvaror och sanitetsporslin</w:t>
      </w:r>
    </w:p>
    <w:p w14:paraId="51D155FB"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 xml:space="preserve">klämring till golvbrunn, rensning av golvbrunn och vattenlås  </w:t>
      </w:r>
    </w:p>
    <w:p w14:paraId="66DC4E81"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tvättmaskin inklusive ledningar och anslutningskopplingar på vattenledning</w:t>
      </w:r>
    </w:p>
    <w:p w14:paraId="2CBCA047"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 xml:space="preserve">kranar och avstängningsventiler </w:t>
      </w:r>
    </w:p>
    <w:p w14:paraId="5B5D8F78"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ventilationsfläkt</w:t>
      </w:r>
    </w:p>
    <w:p w14:paraId="2F55D9F8" w14:textId="77777777" w:rsidR="00E901EC" w:rsidRPr="00797736" w:rsidRDefault="00E901EC" w:rsidP="00E901EC">
      <w:pPr>
        <w:pStyle w:val="heading3"/>
        <w:numPr>
          <w:ilvl w:val="0"/>
          <w:numId w:val="7"/>
        </w:numPr>
        <w:tabs>
          <w:tab w:val="num" w:pos="720"/>
        </w:tabs>
        <w:spacing w:before="0" w:after="0"/>
        <w:rPr>
          <w:rFonts w:asciiTheme="minorHAnsi" w:hAnsiTheme="minorHAnsi" w:cstheme="minorHAnsi"/>
          <w:color w:val="auto"/>
        </w:rPr>
      </w:pPr>
      <w:r w:rsidRPr="00797736">
        <w:rPr>
          <w:rFonts w:asciiTheme="minorHAnsi" w:hAnsiTheme="minorHAnsi" w:cstheme="minorHAnsi"/>
          <w:color w:val="auto"/>
        </w:rPr>
        <w:t>elektrisk handdukstork</w:t>
      </w:r>
    </w:p>
    <w:p w14:paraId="0B97BDBD" w14:textId="77777777" w:rsidR="00E901EC" w:rsidRPr="00797736" w:rsidRDefault="00E901EC" w:rsidP="00E901EC">
      <w:pPr>
        <w:pStyle w:val="heading3"/>
        <w:tabs>
          <w:tab w:val="clear" w:pos="5400"/>
        </w:tabs>
        <w:spacing w:before="0" w:after="0"/>
        <w:ind w:left="284"/>
        <w:rPr>
          <w:rFonts w:asciiTheme="minorHAnsi" w:hAnsiTheme="minorHAnsi" w:cstheme="minorHAnsi"/>
          <w:color w:val="auto"/>
        </w:rPr>
      </w:pPr>
    </w:p>
    <w:p w14:paraId="5756A971" w14:textId="77777777" w:rsidR="00E901EC" w:rsidRPr="00797736" w:rsidRDefault="00E901EC" w:rsidP="00E901EC">
      <w:pPr>
        <w:pStyle w:val="heading3"/>
        <w:tabs>
          <w:tab w:val="clear" w:pos="5400"/>
        </w:tabs>
        <w:spacing w:before="0" w:after="0"/>
        <w:rPr>
          <w:rFonts w:asciiTheme="minorHAnsi" w:hAnsiTheme="minorHAnsi" w:cstheme="minorHAnsi"/>
          <w:color w:val="auto"/>
        </w:rPr>
      </w:pPr>
      <w:r w:rsidRPr="00797736">
        <w:rPr>
          <w:rFonts w:asciiTheme="minorHAnsi" w:hAnsiTheme="minorHAnsi" w:cstheme="minorHAnsi"/>
          <w:color w:val="auto"/>
        </w:rPr>
        <w:t xml:space="preserve">I kök eller motsvarande utrymme svarar bostadsrättshavaren för all inredning och utrustning såsom bland annat: </w:t>
      </w:r>
    </w:p>
    <w:p w14:paraId="32AF2D37" w14:textId="77777777" w:rsidR="00E901EC" w:rsidRPr="00797736" w:rsidRDefault="00E901EC" w:rsidP="00E901EC">
      <w:pPr>
        <w:pStyle w:val="heading3"/>
        <w:numPr>
          <w:ilvl w:val="0"/>
          <w:numId w:val="9"/>
        </w:numPr>
        <w:spacing w:before="0" w:after="0"/>
        <w:rPr>
          <w:rFonts w:asciiTheme="minorHAnsi" w:hAnsiTheme="minorHAnsi" w:cstheme="minorHAnsi"/>
          <w:color w:val="auto"/>
        </w:rPr>
      </w:pPr>
      <w:r w:rsidRPr="00797736">
        <w:rPr>
          <w:rFonts w:asciiTheme="minorHAnsi" w:hAnsiTheme="minorHAnsi" w:cstheme="minorHAnsi"/>
          <w:color w:val="auto"/>
        </w:rPr>
        <w:t>vitvaror</w:t>
      </w:r>
    </w:p>
    <w:p w14:paraId="056676AB" w14:textId="77777777" w:rsidR="00E901EC" w:rsidRPr="00797736" w:rsidRDefault="00E901EC" w:rsidP="00E901EC">
      <w:pPr>
        <w:pStyle w:val="heading3"/>
        <w:numPr>
          <w:ilvl w:val="0"/>
          <w:numId w:val="9"/>
        </w:numPr>
        <w:spacing w:before="0" w:after="0"/>
        <w:rPr>
          <w:rFonts w:asciiTheme="minorHAnsi" w:hAnsiTheme="minorHAnsi" w:cstheme="minorHAnsi"/>
          <w:color w:val="auto"/>
        </w:rPr>
      </w:pPr>
      <w:r w:rsidRPr="00797736">
        <w:rPr>
          <w:rFonts w:asciiTheme="minorHAnsi" w:hAnsiTheme="minorHAnsi" w:cstheme="minorHAnsi"/>
          <w:color w:val="auto"/>
        </w:rPr>
        <w:t>köksfläkt och spiskåpa</w:t>
      </w:r>
    </w:p>
    <w:p w14:paraId="46E32FE0" w14:textId="77777777" w:rsidR="00E901EC" w:rsidRPr="00797736" w:rsidRDefault="00E901EC" w:rsidP="00E901EC">
      <w:pPr>
        <w:pStyle w:val="heading3"/>
        <w:numPr>
          <w:ilvl w:val="0"/>
          <w:numId w:val="9"/>
        </w:numPr>
        <w:spacing w:before="0" w:after="0"/>
        <w:rPr>
          <w:rFonts w:asciiTheme="minorHAnsi" w:hAnsiTheme="minorHAnsi" w:cstheme="minorHAnsi"/>
          <w:color w:val="auto"/>
        </w:rPr>
      </w:pPr>
      <w:r w:rsidRPr="00797736">
        <w:rPr>
          <w:rFonts w:asciiTheme="minorHAnsi" w:hAnsiTheme="minorHAnsi" w:cstheme="minorHAnsi"/>
          <w:color w:val="auto"/>
        </w:rPr>
        <w:t>rensning av vattenlås</w:t>
      </w:r>
    </w:p>
    <w:p w14:paraId="14B06F3B" w14:textId="77777777" w:rsidR="00E901EC" w:rsidRPr="00797736" w:rsidRDefault="00E901EC" w:rsidP="00E901EC">
      <w:pPr>
        <w:pStyle w:val="heading3"/>
        <w:numPr>
          <w:ilvl w:val="0"/>
          <w:numId w:val="9"/>
        </w:numPr>
        <w:spacing w:before="0" w:after="0"/>
        <w:rPr>
          <w:rFonts w:asciiTheme="minorHAnsi" w:hAnsiTheme="minorHAnsi" w:cstheme="minorHAnsi"/>
          <w:color w:val="auto"/>
        </w:rPr>
      </w:pPr>
      <w:r w:rsidRPr="00797736">
        <w:rPr>
          <w:rFonts w:asciiTheme="minorHAnsi" w:hAnsiTheme="minorHAnsi" w:cstheme="minorHAnsi"/>
          <w:color w:val="auto"/>
        </w:rPr>
        <w:t>diskmaskin inklusive ledningar och anslutningskopplingar på vattenledning</w:t>
      </w:r>
    </w:p>
    <w:p w14:paraId="4FA7EF84" w14:textId="77777777" w:rsidR="00E901EC" w:rsidRPr="00797736" w:rsidRDefault="00E901EC" w:rsidP="00E901EC">
      <w:pPr>
        <w:pStyle w:val="heading3"/>
        <w:numPr>
          <w:ilvl w:val="0"/>
          <w:numId w:val="12"/>
        </w:numPr>
        <w:spacing w:before="0" w:after="0"/>
        <w:rPr>
          <w:rFonts w:asciiTheme="minorHAnsi" w:hAnsiTheme="minorHAnsi" w:cstheme="minorHAnsi"/>
          <w:color w:val="auto"/>
        </w:rPr>
      </w:pPr>
      <w:r w:rsidRPr="00797736">
        <w:rPr>
          <w:rFonts w:asciiTheme="minorHAnsi" w:hAnsiTheme="minorHAnsi" w:cstheme="minorHAnsi"/>
          <w:color w:val="auto"/>
        </w:rPr>
        <w:t>kranar och avstängningsventiler; I fråga om gasledningar svarar bostadsrättshavaren endast för målning.</w:t>
      </w:r>
    </w:p>
    <w:bookmarkEnd w:id="5"/>
    <w:p w14:paraId="789C86EC" w14:textId="77777777" w:rsidR="00E901EC" w:rsidRPr="00797736" w:rsidRDefault="00E901EC" w:rsidP="00E901EC">
      <w:pPr>
        <w:pStyle w:val="heading3"/>
        <w:tabs>
          <w:tab w:val="clear" w:pos="5400"/>
        </w:tabs>
        <w:spacing w:before="0" w:after="0"/>
        <w:rPr>
          <w:rFonts w:asciiTheme="minorHAnsi" w:hAnsiTheme="minorHAnsi" w:cstheme="minorHAnsi"/>
          <w:color w:val="auto"/>
        </w:rPr>
      </w:pPr>
    </w:p>
    <w:p w14:paraId="27F1021F" w14:textId="4E5FE368" w:rsidR="00E901EC" w:rsidRPr="00797736" w:rsidRDefault="00E901EC" w:rsidP="00E901EC">
      <w:pPr>
        <w:rPr>
          <w:rFonts w:asciiTheme="minorHAnsi" w:hAnsiTheme="minorHAnsi" w:cstheme="minorHAnsi"/>
        </w:rPr>
      </w:pPr>
      <w:bookmarkStart w:id="6" w:name="_Hlk124170441"/>
      <w:r w:rsidRPr="00797736">
        <w:rPr>
          <w:rFonts w:asciiTheme="minorHAnsi" w:hAnsiTheme="minorHAnsi" w:cstheme="minorHAnsi"/>
        </w:rPr>
        <w:t xml:space="preserve">§ 36 </w:t>
      </w:r>
      <w:bookmarkStart w:id="7" w:name="_Hlk124170493"/>
      <w:bookmarkEnd w:id="6"/>
      <w:r w:rsidRPr="00797736">
        <w:rPr>
          <w:rFonts w:asciiTheme="minorHAnsi" w:hAnsiTheme="minorHAnsi" w:cstheme="minorHAnsi"/>
        </w:rPr>
        <w:t>Ansvar för ändringar och installationer</w:t>
      </w:r>
    </w:p>
    <w:bookmarkEnd w:id="7"/>
    <w:p w14:paraId="63EB38CD" w14:textId="3C214AD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14:paraId="51EEECA2" w14:textId="77777777" w:rsidR="00E901EC" w:rsidRPr="00797736" w:rsidRDefault="00E901EC" w:rsidP="00E901EC">
      <w:pPr>
        <w:rPr>
          <w:rFonts w:asciiTheme="minorHAnsi" w:hAnsiTheme="minorHAnsi" w:cstheme="minorHAnsi"/>
          <w:sz w:val="20"/>
          <w:szCs w:val="20"/>
        </w:rPr>
      </w:pPr>
    </w:p>
    <w:p w14:paraId="55F8ECB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37 Brand- och vattenledningsskador</w:t>
      </w:r>
    </w:p>
    <w:p w14:paraId="499E684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För reparationer på grund av brand- eller vattenledningsskada svarar bostadsrättshavaren endast i begränsad omfattning i enlighet med bestämmelserna i bostadsrättslagen.</w:t>
      </w:r>
    </w:p>
    <w:p w14:paraId="5D140572" w14:textId="4B6CFB1B" w:rsidR="00E901EC" w:rsidRPr="00797736" w:rsidRDefault="00E901EC" w:rsidP="00E901EC">
      <w:pPr>
        <w:rPr>
          <w:rFonts w:asciiTheme="minorHAnsi" w:hAnsiTheme="minorHAnsi" w:cstheme="minorHAnsi"/>
          <w:sz w:val="20"/>
          <w:szCs w:val="20"/>
        </w:rPr>
      </w:pPr>
    </w:p>
    <w:p w14:paraId="2EEA297B" w14:textId="68461206" w:rsidR="00B073E9" w:rsidRPr="00797736" w:rsidRDefault="00B073E9" w:rsidP="00E901EC">
      <w:pPr>
        <w:rPr>
          <w:rFonts w:asciiTheme="minorHAnsi" w:hAnsiTheme="minorHAnsi" w:cstheme="minorHAnsi"/>
          <w:sz w:val="20"/>
          <w:szCs w:val="20"/>
        </w:rPr>
      </w:pPr>
    </w:p>
    <w:p w14:paraId="632E4ED0" w14:textId="77777777" w:rsidR="00B073E9" w:rsidRDefault="00B073E9" w:rsidP="00E901EC">
      <w:pPr>
        <w:rPr>
          <w:rFonts w:asciiTheme="minorHAnsi" w:hAnsiTheme="minorHAnsi" w:cstheme="minorHAnsi"/>
          <w:sz w:val="20"/>
          <w:szCs w:val="20"/>
        </w:rPr>
      </w:pPr>
    </w:p>
    <w:p w14:paraId="3B29B843" w14:textId="77777777" w:rsidR="00803394" w:rsidRPr="00797736" w:rsidRDefault="00803394" w:rsidP="00E901EC">
      <w:pPr>
        <w:rPr>
          <w:rFonts w:asciiTheme="minorHAnsi" w:hAnsiTheme="minorHAnsi" w:cstheme="minorHAnsi"/>
          <w:sz w:val="20"/>
          <w:szCs w:val="20"/>
        </w:rPr>
      </w:pPr>
    </w:p>
    <w:p w14:paraId="6421DE73" w14:textId="77777777" w:rsidR="00E901EC" w:rsidRPr="00797736" w:rsidRDefault="00E901EC" w:rsidP="00E901EC">
      <w:pPr>
        <w:rPr>
          <w:rFonts w:asciiTheme="minorHAnsi" w:hAnsiTheme="minorHAnsi" w:cstheme="minorHAnsi"/>
        </w:rPr>
      </w:pPr>
      <w:bookmarkStart w:id="8" w:name="_Hlk124170537"/>
      <w:r w:rsidRPr="00797736">
        <w:rPr>
          <w:rFonts w:asciiTheme="minorHAnsi" w:hAnsiTheme="minorHAnsi" w:cstheme="minorHAnsi"/>
        </w:rPr>
        <w:lastRenderedPageBreak/>
        <w:t>§ 37 a Ersättning för inträffad skada</w:t>
      </w:r>
    </w:p>
    <w:p w14:paraId="025FBB2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bookmarkEnd w:id="8"/>
    <w:p w14:paraId="2D9C2ED9" w14:textId="77777777" w:rsidR="00E901EC" w:rsidRPr="00797736" w:rsidRDefault="00E901EC" w:rsidP="00E901EC">
      <w:pPr>
        <w:rPr>
          <w:rFonts w:asciiTheme="minorHAnsi" w:hAnsiTheme="minorHAnsi" w:cstheme="minorHAnsi"/>
          <w:sz w:val="20"/>
          <w:szCs w:val="20"/>
        </w:rPr>
      </w:pPr>
    </w:p>
    <w:p w14:paraId="5BBE069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38 Balkong, altan och takterrass</w:t>
      </w:r>
    </w:p>
    <w:p w14:paraId="240F8B7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lägenheten är utrustad med balkong, altan eller takterrass svarar bostadsrättshavaren för renhållning och snöskottning samt ska se till att avledning för dagvatten inte hindras.</w:t>
      </w:r>
    </w:p>
    <w:p w14:paraId="036678C7" w14:textId="77777777" w:rsidR="00E901EC" w:rsidRPr="00797736" w:rsidRDefault="00E901EC" w:rsidP="00E901EC">
      <w:pPr>
        <w:rPr>
          <w:rFonts w:asciiTheme="minorHAnsi" w:hAnsiTheme="minorHAnsi" w:cstheme="minorHAnsi"/>
        </w:rPr>
      </w:pPr>
    </w:p>
    <w:p w14:paraId="0D341947"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39 Felanmälan</w:t>
      </w:r>
    </w:p>
    <w:p w14:paraId="22BA6800"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Bostadsrättshavaren är skyldig att till föreningen anmäla fel och brister i sådan lägenhetsutrustning som föreningen svarar för i enlighet med bostadsrättslagen och dessa stadgar.</w:t>
      </w:r>
    </w:p>
    <w:p w14:paraId="64348C1C" w14:textId="77777777" w:rsidR="00E901EC" w:rsidRPr="00797736" w:rsidRDefault="00E901EC" w:rsidP="00E901EC">
      <w:pPr>
        <w:rPr>
          <w:rFonts w:asciiTheme="minorHAnsi" w:hAnsiTheme="minorHAnsi" w:cstheme="minorHAnsi"/>
          <w:sz w:val="20"/>
          <w:szCs w:val="20"/>
        </w:rPr>
      </w:pPr>
    </w:p>
    <w:p w14:paraId="4EEFEC48" w14:textId="77777777" w:rsidR="00E901EC" w:rsidRPr="00797736" w:rsidRDefault="00E901EC" w:rsidP="00E901EC">
      <w:pPr>
        <w:rPr>
          <w:rFonts w:asciiTheme="minorHAnsi" w:hAnsiTheme="minorHAnsi" w:cstheme="minorHAnsi"/>
          <w:sz w:val="20"/>
          <w:szCs w:val="20"/>
        </w:rPr>
      </w:pPr>
      <w:bookmarkStart w:id="9" w:name="_Hlk124171129"/>
      <w:r w:rsidRPr="00797736">
        <w:rPr>
          <w:rFonts w:asciiTheme="minorHAnsi" w:hAnsiTheme="minorHAnsi" w:cstheme="minorHAnsi"/>
        </w:rPr>
        <w:t>§ 40 Gemensam upprustning</w:t>
      </w:r>
    </w:p>
    <w:p w14:paraId="65486563"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Föreningsstämma kan i samband med gemensam underhållsåtgärd i huset besluta om reparation och byte av inredning och utrustning avseende de delar av lägenheten som medlemmen svarar för.</w:t>
      </w:r>
    </w:p>
    <w:p w14:paraId="25668200" w14:textId="77777777" w:rsidR="00E901EC" w:rsidRPr="00797736" w:rsidRDefault="00E901EC" w:rsidP="00E901EC">
      <w:pPr>
        <w:rPr>
          <w:rFonts w:asciiTheme="minorHAnsi" w:hAnsiTheme="minorHAnsi" w:cstheme="minorHAnsi"/>
        </w:rPr>
      </w:pPr>
    </w:p>
    <w:p w14:paraId="6895F737"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41 Vanvård</w:t>
      </w:r>
    </w:p>
    <w:p w14:paraId="5C39E22E" w14:textId="7D3B136A" w:rsidR="00E901EC" w:rsidRPr="00797736" w:rsidRDefault="00E901EC" w:rsidP="00E901EC">
      <w:pPr>
        <w:pStyle w:val="Liststycke"/>
        <w:tabs>
          <w:tab w:val="clear" w:pos="5400"/>
        </w:tabs>
        <w:ind w:left="0"/>
        <w:rPr>
          <w:rFonts w:asciiTheme="minorHAnsi" w:hAnsiTheme="minorHAnsi" w:cstheme="minorHAnsi"/>
          <w:sz w:val="20"/>
          <w:szCs w:val="20"/>
        </w:rPr>
      </w:pPr>
      <w:r w:rsidRPr="00797736">
        <w:rPr>
          <w:rFonts w:asciiTheme="minorHAnsi" w:hAnsiTheme="minorHAnsi" w:cstheme="minorHAnsi"/>
          <w:sz w:val="20"/>
          <w:szCs w:val="20"/>
        </w:rPr>
        <w:t xml:space="preserve">Om bostadsrättshavaren försummar sitt ansvar för lägenhetens skick, eller </w:t>
      </w:r>
      <w:r w:rsidRPr="00797736">
        <w:rPr>
          <w:rFonts w:asciiTheme="minorHAnsi" w:hAnsiTheme="minorHAnsi" w:cstheme="minorHAnsi"/>
          <w:sz w:val="20"/>
          <w:szCs w:val="20"/>
          <w:shd w:val="clear" w:color="auto" w:fill="FFFFFF"/>
        </w:rPr>
        <w:t xml:space="preserve">utan behövligt tillstånd utför en åtgärd som anges i </w:t>
      </w:r>
      <w:r w:rsidR="0083725F" w:rsidRPr="00797736">
        <w:rPr>
          <w:rFonts w:asciiTheme="minorHAnsi" w:hAnsiTheme="minorHAnsi" w:cstheme="minorHAnsi"/>
          <w:sz w:val="20"/>
          <w:szCs w:val="20"/>
          <w:shd w:val="clear" w:color="auto" w:fill="FFFFFF"/>
        </w:rPr>
        <w:t xml:space="preserve">§ </w:t>
      </w:r>
      <w:r w:rsidRPr="00797736">
        <w:rPr>
          <w:rFonts w:asciiTheme="minorHAnsi" w:hAnsiTheme="minorHAnsi" w:cstheme="minorHAnsi"/>
          <w:sz w:val="20"/>
          <w:szCs w:val="20"/>
          <w:shd w:val="clear" w:color="auto" w:fill="FFFFFF"/>
        </w:rPr>
        <w:t xml:space="preserve">43, </w:t>
      </w:r>
      <w:r w:rsidRPr="00797736">
        <w:rPr>
          <w:rFonts w:asciiTheme="minorHAnsi" w:hAnsiTheme="minorHAnsi" w:cstheme="minorHAnsi"/>
          <w:sz w:val="20"/>
          <w:szCs w:val="20"/>
        </w:rPr>
        <w:t>i sådan utsträckning att annans säkerhet äventyras eller att det finns risk för omfattande skador på annans egendom har föreningen, efter rättelseanmaning, rätt att avhjälpa bristen på bostadsrättshavarens bekostnad.</w:t>
      </w:r>
    </w:p>
    <w:p w14:paraId="33A6D973" w14:textId="77777777" w:rsidR="00E901EC" w:rsidRPr="00797736" w:rsidRDefault="00E901EC" w:rsidP="00E901EC">
      <w:pPr>
        <w:rPr>
          <w:rFonts w:asciiTheme="minorHAnsi" w:hAnsiTheme="minorHAnsi" w:cstheme="minorHAnsi"/>
          <w:sz w:val="20"/>
          <w:szCs w:val="20"/>
        </w:rPr>
      </w:pPr>
      <w:bookmarkStart w:id="10" w:name="_Hlk124172279"/>
      <w:bookmarkEnd w:id="9"/>
    </w:p>
    <w:p w14:paraId="22F0E95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42 Övriga anordningar</w:t>
      </w:r>
    </w:p>
    <w:p w14:paraId="0F34A346" w14:textId="4EFD2AE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bookmarkEnd w:id="10"/>
    <w:p w14:paraId="716860C9" w14:textId="77777777" w:rsidR="00E901EC" w:rsidRPr="00797736" w:rsidRDefault="00E901EC" w:rsidP="00E901EC">
      <w:pPr>
        <w:rPr>
          <w:rFonts w:asciiTheme="minorHAnsi" w:hAnsiTheme="minorHAnsi" w:cstheme="minorHAnsi"/>
          <w:sz w:val="20"/>
          <w:szCs w:val="20"/>
        </w:rPr>
      </w:pPr>
    </w:p>
    <w:p w14:paraId="4C55ED3D" w14:textId="77777777" w:rsidR="00E901EC" w:rsidRPr="00797736" w:rsidRDefault="00E901EC" w:rsidP="00E901EC">
      <w:pPr>
        <w:rPr>
          <w:rFonts w:asciiTheme="minorHAnsi" w:hAnsiTheme="minorHAnsi" w:cstheme="minorHAnsi"/>
          <w:sz w:val="20"/>
          <w:szCs w:val="20"/>
        </w:rPr>
      </w:pPr>
      <w:bookmarkStart w:id="11" w:name="_Hlk124172464"/>
      <w:r w:rsidRPr="00797736">
        <w:rPr>
          <w:rFonts w:asciiTheme="minorHAnsi" w:hAnsiTheme="minorHAnsi" w:cstheme="minorHAnsi"/>
        </w:rPr>
        <w:t>§ 43 Förändring i lägenhet</w:t>
      </w:r>
    </w:p>
    <w:p w14:paraId="6697700D" w14:textId="77777777" w:rsidR="00B073E9" w:rsidRPr="00797736" w:rsidRDefault="00E901EC" w:rsidP="00B073E9">
      <w:pPr>
        <w:rPr>
          <w:rFonts w:asciiTheme="minorHAnsi" w:hAnsiTheme="minorHAnsi" w:cstheme="minorHAnsi"/>
          <w:sz w:val="20"/>
          <w:szCs w:val="20"/>
        </w:rPr>
      </w:pPr>
      <w:r w:rsidRPr="00797736">
        <w:rPr>
          <w:rFonts w:asciiTheme="minorHAnsi" w:hAnsiTheme="minorHAnsi" w:cstheme="minorHAnsi"/>
          <w:sz w:val="20"/>
          <w:szCs w:val="20"/>
        </w:rPr>
        <w:t>Bostadsrättshavaren får företa förändringar i lägenheten. Följande åtgärder får dock inte företas utan styrelsens tillstånd:</w:t>
      </w:r>
    </w:p>
    <w:p w14:paraId="0FA5EC5B" w14:textId="77777777" w:rsidR="00B073E9" w:rsidRPr="00797736" w:rsidRDefault="00B073E9" w:rsidP="00B073E9">
      <w:pPr>
        <w:rPr>
          <w:rFonts w:asciiTheme="minorHAnsi" w:hAnsiTheme="minorHAnsi" w:cstheme="minorHAnsi"/>
          <w:sz w:val="20"/>
          <w:szCs w:val="20"/>
        </w:rPr>
      </w:pPr>
    </w:p>
    <w:p w14:paraId="692662A6" w14:textId="6B69081E" w:rsidR="00E901EC" w:rsidRPr="00797736" w:rsidRDefault="00B073E9" w:rsidP="00B073E9">
      <w:pPr>
        <w:rPr>
          <w:rFonts w:asciiTheme="minorHAnsi" w:hAnsiTheme="minorHAnsi" w:cstheme="minorHAnsi"/>
          <w:sz w:val="20"/>
          <w:szCs w:val="20"/>
        </w:rPr>
      </w:pPr>
      <w:r w:rsidRPr="00797736">
        <w:rPr>
          <w:rFonts w:asciiTheme="minorHAnsi" w:hAnsiTheme="minorHAnsi" w:cstheme="minorHAnsi"/>
          <w:sz w:val="20"/>
          <w:szCs w:val="20"/>
        </w:rPr>
        <w:t xml:space="preserve"> </w:t>
      </w:r>
      <w:r w:rsidR="00E901EC" w:rsidRPr="00797736">
        <w:rPr>
          <w:rFonts w:asciiTheme="minorHAnsi" w:hAnsiTheme="minorHAnsi" w:cstheme="minorHAnsi"/>
          <w:sz w:val="20"/>
          <w:szCs w:val="20"/>
        </w:rPr>
        <w:t>1.  ingrepp i en bärande konstruktion,</w:t>
      </w:r>
      <w:r w:rsidR="00E901EC" w:rsidRPr="00797736">
        <w:rPr>
          <w:rFonts w:asciiTheme="minorHAnsi" w:hAnsiTheme="minorHAnsi" w:cstheme="minorHAnsi"/>
          <w:sz w:val="20"/>
          <w:szCs w:val="20"/>
        </w:rPr>
        <w:br/>
        <w:t> 2. installation eller ändring av ledningar för avlopp, värme, gas eller vatten,</w:t>
      </w:r>
      <w:r w:rsidR="00E901EC" w:rsidRPr="00797736">
        <w:rPr>
          <w:rFonts w:asciiTheme="minorHAnsi" w:hAnsiTheme="minorHAnsi" w:cstheme="minorHAnsi"/>
          <w:sz w:val="20"/>
          <w:szCs w:val="20"/>
        </w:rPr>
        <w:br/>
        <w:t xml:space="preserve"> 3. installation eller ändring av anordning för </w:t>
      </w:r>
      <w:r w:rsidR="00E901EC" w:rsidRPr="00797736">
        <w:rPr>
          <w:rFonts w:asciiTheme="minorHAnsi" w:hAnsiTheme="minorHAnsi" w:cstheme="minorHAnsi"/>
          <w:sz w:val="20"/>
          <w:szCs w:val="20"/>
        </w:rPr>
        <w:t>ventilation,</w:t>
      </w:r>
      <w:r w:rsidR="00E901EC" w:rsidRPr="00797736">
        <w:rPr>
          <w:rFonts w:asciiTheme="minorHAnsi" w:hAnsiTheme="minorHAnsi" w:cstheme="minorHAnsi"/>
          <w:sz w:val="20"/>
          <w:szCs w:val="20"/>
        </w:rPr>
        <w:br/>
        <w:t> 4. installation eller ändring av eldstad eller rökkanal, eller annan påverkan på brandskyddet, eller</w:t>
      </w:r>
      <w:r w:rsidR="00E901EC" w:rsidRPr="00797736">
        <w:rPr>
          <w:rFonts w:asciiTheme="minorHAnsi" w:hAnsiTheme="minorHAnsi" w:cstheme="minorHAnsi"/>
          <w:sz w:val="20"/>
          <w:szCs w:val="20"/>
        </w:rPr>
        <w:br/>
        <w:t> 5. någon annan väsentlig förändring av lägenheten.</w:t>
      </w:r>
    </w:p>
    <w:p w14:paraId="00A356B2" w14:textId="77777777" w:rsidR="00E901EC" w:rsidRPr="00797736" w:rsidRDefault="00E901EC" w:rsidP="00E901EC">
      <w:pPr>
        <w:pStyle w:val="Normalwebb"/>
        <w:shd w:val="clear" w:color="auto" w:fill="FFFFFF"/>
        <w:rPr>
          <w:rFonts w:asciiTheme="minorHAnsi" w:hAnsiTheme="minorHAnsi" w:cstheme="minorHAnsi"/>
          <w:sz w:val="20"/>
          <w:szCs w:val="20"/>
        </w:rPr>
      </w:pPr>
      <w:r w:rsidRPr="00797736">
        <w:rPr>
          <w:rFonts w:asciiTheme="minorHAnsi" w:hAnsiTheme="minorHAnsi" w:cstheme="minorHAnsi"/>
          <w:sz w:val="20"/>
          <w:szCs w:val="20"/>
        </w:rPr>
        <w:t>För en lägenhet som har särskilda historiska, kulturhistoriska, miljömässiga eller konstnärliga värden krävs alltid tillstånd för en åtgärd som innebär att ett sådant värde påverkas.</w:t>
      </w:r>
    </w:p>
    <w:p w14:paraId="79BC7AB7"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Bostadsrättshavaren svarar för att förse styrelsen med erforderligt underlag för sitt beslut.</w:t>
      </w:r>
    </w:p>
    <w:p w14:paraId="4EBCBA99" w14:textId="77777777" w:rsidR="00E901EC" w:rsidRPr="00797736" w:rsidRDefault="00E901EC" w:rsidP="00E901EC">
      <w:pPr>
        <w:pStyle w:val="Normalwebb"/>
        <w:shd w:val="clear" w:color="auto" w:fill="FFFFFF"/>
        <w:rPr>
          <w:rFonts w:asciiTheme="minorHAnsi" w:hAnsiTheme="minorHAnsi" w:cstheme="minorHAnsi"/>
          <w:sz w:val="20"/>
          <w:szCs w:val="20"/>
        </w:rPr>
      </w:pPr>
      <w:r w:rsidRPr="00797736">
        <w:rPr>
          <w:rFonts w:asciiTheme="minorHAnsi" w:hAnsiTheme="minorHAnsi" w:cstheme="minorHAnsi"/>
          <w:sz w:val="20"/>
          <w:szCs w:val="20"/>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14:paraId="394F686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Bostadsrättshavaren svarar för att erforderliga </w:t>
      </w:r>
      <w:proofErr w:type="spellStart"/>
      <w:r w:rsidRPr="00797736">
        <w:rPr>
          <w:rFonts w:asciiTheme="minorHAnsi" w:hAnsiTheme="minorHAnsi" w:cstheme="minorHAnsi"/>
          <w:sz w:val="20"/>
          <w:szCs w:val="20"/>
        </w:rPr>
        <w:t>myndighetstillstånd</w:t>
      </w:r>
      <w:proofErr w:type="spellEnd"/>
      <w:r w:rsidRPr="00797736">
        <w:rPr>
          <w:rFonts w:asciiTheme="minorHAnsi" w:hAnsiTheme="minorHAnsi" w:cstheme="minorHAnsi"/>
          <w:sz w:val="20"/>
          <w:szCs w:val="20"/>
        </w:rPr>
        <w:t xml:space="preserve"> erhålls. Förändringar ska alltid utföras på ett fackmannamässigt sätt.</w:t>
      </w:r>
    </w:p>
    <w:bookmarkEnd w:id="11"/>
    <w:p w14:paraId="36653C0B" w14:textId="77777777" w:rsidR="00E901EC" w:rsidRPr="00797736" w:rsidRDefault="00E901EC" w:rsidP="00E901EC">
      <w:pPr>
        <w:rPr>
          <w:rFonts w:asciiTheme="minorHAnsi" w:hAnsiTheme="minorHAnsi" w:cstheme="minorHAnsi"/>
          <w:sz w:val="16"/>
          <w:szCs w:val="16"/>
        </w:rPr>
      </w:pPr>
    </w:p>
    <w:p w14:paraId="64BD38CD" w14:textId="77777777" w:rsidR="00E901EC" w:rsidRPr="00797736" w:rsidRDefault="00E901EC" w:rsidP="00E901EC">
      <w:pPr>
        <w:rPr>
          <w:rFonts w:asciiTheme="minorHAnsi" w:hAnsiTheme="minorHAnsi" w:cstheme="minorHAnsi"/>
          <w:sz w:val="16"/>
          <w:szCs w:val="16"/>
        </w:rPr>
      </w:pPr>
    </w:p>
    <w:p w14:paraId="4A390343" w14:textId="77777777" w:rsidR="00E901EC" w:rsidRPr="00797736" w:rsidRDefault="00E901EC" w:rsidP="00E901EC">
      <w:pPr>
        <w:jc w:val="center"/>
        <w:rPr>
          <w:rFonts w:asciiTheme="minorHAnsi" w:hAnsiTheme="minorHAnsi" w:cstheme="minorHAnsi"/>
        </w:rPr>
      </w:pPr>
      <w:r w:rsidRPr="00797736">
        <w:rPr>
          <w:rFonts w:asciiTheme="minorHAnsi" w:hAnsiTheme="minorHAnsi" w:cstheme="minorHAnsi"/>
        </w:rPr>
        <w:t>ANVÄNDNING AV BOSTADSRÄTTEN</w:t>
      </w:r>
    </w:p>
    <w:p w14:paraId="083F05AC" w14:textId="77777777" w:rsidR="00E901EC" w:rsidRPr="00797736" w:rsidRDefault="00E901EC" w:rsidP="00E901EC">
      <w:pPr>
        <w:rPr>
          <w:rFonts w:asciiTheme="minorHAnsi" w:hAnsiTheme="minorHAnsi" w:cstheme="minorHAnsi"/>
          <w:sz w:val="16"/>
          <w:szCs w:val="16"/>
        </w:rPr>
      </w:pPr>
    </w:p>
    <w:p w14:paraId="74C95346"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44 Användning av bostadsrätten</w:t>
      </w:r>
    </w:p>
    <w:p w14:paraId="6A8CA2A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4759547D" w14:textId="77777777" w:rsidR="00E901EC" w:rsidRPr="00797736" w:rsidRDefault="00E901EC" w:rsidP="00E901EC">
      <w:pPr>
        <w:pStyle w:val="Normalwebb"/>
        <w:shd w:val="clear" w:color="auto" w:fill="FFFFFF"/>
        <w:spacing w:after="0" w:afterAutospacing="0"/>
        <w:rPr>
          <w:rFonts w:asciiTheme="minorHAnsi" w:hAnsiTheme="minorHAnsi" w:cstheme="minorHAnsi"/>
        </w:rPr>
      </w:pPr>
      <w:r w:rsidRPr="00797736">
        <w:rPr>
          <w:rFonts w:asciiTheme="minorHAnsi" w:hAnsiTheme="minorHAnsi" w:cstheme="minorHAnsi"/>
        </w:rPr>
        <w:t>§ 45 Störningar m.m.</w:t>
      </w:r>
    </w:p>
    <w:p w14:paraId="490B0937" w14:textId="3A9B74CA" w:rsidR="00E901EC" w:rsidRPr="00797736" w:rsidRDefault="00E901EC" w:rsidP="00E901EC">
      <w:pPr>
        <w:pStyle w:val="Normalwebb"/>
        <w:shd w:val="clear" w:color="auto" w:fill="FFFFFF"/>
        <w:spacing w:before="0" w:beforeAutospacing="0" w:after="0" w:afterAutospacing="0"/>
        <w:rPr>
          <w:rFonts w:asciiTheme="minorHAnsi" w:hAnsiTheme="minorHAnsi" w:cstheme="minorHAnsi"/>
          <w:sz w:val="20"/>
          <w:szCs w:val="20"/>
        </w:rPr>
      </w:pPr>
      <w:r w:rsidRPr="00797736">
        <w:rPr>
          <w:rFonts w:asciiTheme="minorHAnsi" w:hAnsiTheme="minorHAnsi" w:cstheme="minorHAnsi"/>
          <w:sz w:val="20"/>
          <w:szCs w:val="20"/>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w:t>
      </w:r>
      <w:r w:rsidR="00C95418" w:rsidRPr="00797736">
        <w:rPr>
          <w:rFonts w:asciiTheme="minorHAnsi" w:hAnsiTheme="minorHAnsi" w:cstheme="minorHAnsi"/>
          <w:sz w:val="20"/>
          <w:szCs w:val="20"/>
        </w:rPr>
        <w:t>s</w:t>
      </w:r>
      <w:r w:rsidRPr="00797736">
        <w:rPr>
          <w:rFonts w:asciiTheme="minorHAnsi" w:hAnsiTheme="minorHAnsi" w:cstheme="minorHAnsi"/>
          <w:sz w:val="20"/>
          <w:szCs w:val="20"/>
        </w:rPr>
        <w:t xml:space="preserve"> ordningsregler.</w:t>
      </w:r>
    </w:p>
    <w:p w14:paraId="476D5999" w14:textId="77777777" w:rsidR="00E901EC" w:rsidRPr="00797736" w:rsidRDefault="00E901EC" w:rsidP="00E901EC">
      <w:pPr>
        <w:pStyle w:val="Normalwebb"/>
        <w:shd w:val="clear" w:color="auto" w:fill="FFFFFF"/>
        <w:spacing w:before="0" w:beforeAutospacing="0" w:after="0" w:afterAutospacing="0"/>
        <w:rPr>
          <w:rFonts w:asciiTheme="minorHAnsi" w:hAnsiTheme="minorHAnsi" w:cstheme="minorHAnsi"/>
          <w:sz w:val="20"/>
          <w:szCs w:val="20"/>
        </w:rPr>
      </w:pPr>
    </w:p>
    <w:p w14:paraId="49131B8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Detta gäller även för mark, förråd, garage eller annat lägenhetskomplement som ingår i bostadsrätten. </w:t>
      </w:r>
    </w:p>
    <w:p w14:paraId="7D13AE74" w14:textId="77777777" w:rsidR="00E901EC" w:rsidRPr="00797736" w:rsidRDefault="00E901EC" w:rsidP="00E901EC">
      <w:pPr>
        <w:pStyle w:val="Normalwebb"/>
        <w:shd w:val="clear" w:color="auto" w:fill="FFFFFF"/>
        <w:rPr>
          <w:rFonts w:asciiTheme="minorHAnsi" w:hAnsiTheme="minorHAnsi" w:cstheme="minorHAnsi"/>
          <w:sz w:val="20"/>
          <w:szCs w:val="20"/>
        </w:rPr>
      </w:pPr>
      <w:r w:rsidRPr="00797736">
        <w:rPr>
          <w:rFonts w:asciiTheme="minorHAnsi" w:hAnsiTheme="minorHAnsi" w:cstheme="minorHAnsi"/>
          <w:sz w:val="20"/>
          <w:szCs w:val="20"/>
        </w:rPr>
        <w:t>Bostadsrättshavaren ansvarar vidare för att bestämmelserna även följs av den som hör till hushållet, gästar bostadsrättshavaren eller som utför arbete för bostadsrättshavarens räkning.</w:t>
      </w:r>
    </w:p>
    <w:p w14:paraId="7718A2FB" w14:textId="77777777" w:rsidR="00E901EC" w:rsidRDefault="00E901EC" w:rsidP="00E901EC">
      <w:pPr>
        <w:pStyle w:val="Normalwebb"/>
        <w:shd w:val="clear" w:color="auto" w:fill="FFFFFF"/>
        <w:rPr>
          <w:rFonts w:asciiTheme="minorHAnsi" w:hAnsiTheme="minorHAnsi" w:cstheme="minorHAnsi"/>
          <w:sz w:val="20"/>
          <w:szCs w:val="20"/>
        </w:rPr>
      </w:pPr>
      <w:r w:rsidRPr="00797736">
        <w:rPr>
          <w:rFonts w:asciiTheme="minorHAnsi" w:hAnsiTheme="minorHAnsi" w:cstheme="minorHAnsi"/>
          <w:sz w:val="20"/>
          <w:szCs w:val="20"/>
        </w:rPr>
        <w:t>Om bostadsrättshavaren vet eller har anledning att misstänka att ett föremål är behäftat med ohyra får detta inte tas in i lägenheten.</w:t>
      </w:r>
    </w:p>
    <w:p w14:paraId="5411E1E4" w14:textId="77777777" w:rsidR="00B15D3C" w:rsidRPr="00797736" w:rsidRDefault="00B15D3C" w:rsidP="00E901EC">
      <w:pPr>
        <w:pStyle w:val="Normalwebb"/>
        <w:shd w:val="clear" w:color="auto" w:fill="FFFFFF"/>
        <w:rPr>
          <w:rFonts w:asciiTheme="minorHAnsi" w:hAnsiTheme="minorHAnsi" w:cstheme="minorHAnsi"/>
          <w:sz w:val="20"/>
          <w:szCs w:val="20"/>
        </w:rPr>
      </w:pPr>
    </w:p>
    <w:p w14:paraId="0731675B"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46 Tillträdesrätt</w:t>
      </w:r>
    </w:p>
    <w:p w14:paraId="0D56BE6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Företrädare för föreningen har rätt att få komma in i lägenheten när det behövs för tillsyn eller för att utföra arbete som föreningen svarar för eller har rätt att utföra.</w:t>
      </w:r>
    </w:p>
    <w:p w14:paraId="53D2BBDF" w14:textId="77777777" w:rsidR="00E901EC" w:rsidRPr="00797736" w:rsidRDefault="00E901EC" w:rsidP="00E901EC">
      <w:pPr>
        <w:rPr>
          <w:rFonts w:asciiTheme="minorHAnsi" w:hAnsiTheme="minorHAnsi" w:cstheme="minorHAnsi"/>
          <w:sz w:val="20"/>
          <w:szCs w:val="20"/>
        </w:rPr>
      </w:pPr>
    </w:p>
    <w:p w14:paraId="4577E2C2" w14:textId="6440F597" w:rsidR="00E901EC"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bostadsrättshavaren inte lämnar föreningen tillträde till lägenheten, när föreningen har rätt till det, kan styrelsen ansöka om särskild handräckning hos kronofogdemyndigheten.</w:t>
      </w:r>
    </w:p>
    <w:p w14:paraId="10E1AD8C" w14:textId="77777777" w:rsidR="00B15D3C" w:rsidRPr="00797736" w:rsidRDefault="00B15D3C" w:rsidP="00E901EC">
      <w:pPr>
        <w:rPr>
          <w:rFonts w:asciiTheme="minorHAnsi" w:hAnsiTheme="minorHAnsi" w:cstheme="minorHAnsi"/>
          <w:sz w:val="20"/>
          <w:szCs w:val="20"/>
        </w:rPr>
      </w:pPr>
    </w:p>
    <w:p w14:paraId="2343190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47 Andrahandsupplåtelse</w:t>
      </w:r>
    </w:p>
    <w:p w14:paraId="6024C2C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7D50B822" w14:textId="77777777" w:rsidR="00E901EC" w:rsidRPr="00797736" w:rsidRDefault="00E901EC" w:rsidP="00E901EC">
      <w:pPr>
        <w:rPr>
          <w:rFonts w:asciiTheme="minorHAnsi" w:hAnsiTheme="minorHAnsi" w:cstheme="minorHAnsi"/>
          <w:sz w:val="20"/>
          <w:szCs w:val="20"/>
        </w:rPr>
      </w:pPr>
    </w:p>
    <w:p w14:paraId="1CB4F5E0"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xml:space="preserve">§ 48 Inneboende </w:t>
      </w:r>
    </w:p>
    <w:p w14:paraId="65496039"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Bostadsrättshavare får inte låta utomstående personer bo i lägenheten, om det kan medföra olägenhet för föreningen eller annan medlem.</w:t>
      </w:r>
    </w:p>
    <w:p w14:paraId="7565F08C" w14:textId="77777777" w:rsidR="00E901EC" w:rsidRPr="00797736" w:rsidRDefault="00E901EC" w:rsidP="00E901EC">
      <w:pPr>
        <w:rPr>
          <w:rFonts w:asciiTheme="minorHAnsi" w:hAnsiTheme="minorHAnsi" w:cstheme="minorHAnsi"/>
          <w:sz w:val="16"/>
          <w:szCs w:val="16"/>
        </w:rPr>
      </w:pPr>
    </w:p>
    <w:p w14:paraId="62CA303B" w14:textId="77777777" w:rsidR="00E901EC" w:rsidRPr="00797736" w:rsidRDefault="00E901EC" w:rsidP="00E901EC">
      <w:pPr>
        <w:jc w:val="center"/>
        <w:rPr>
          <w:rFonts w:asciiTheme="minorHAnsi" w:hAnsiTheme="minorHAnsi" w:cstheme="minorHAnsi"/>
          <w:sz w:val="16"/>
          <w:szCs w:val="16"/>
        </w:rPr>
      </w:pPr>
      <w:r w:rsidRPr="00797736">
        <w:rPr>
          <w:rFonts w:asciiTheme="minorHAnsi" w:hAnsiTheme="minorHAnsi" w:cstheme="minorHAnsi"/>
          <w:sz w:val="16"/>
          <w:szCs w:val="16"/>
        </w:rPr>
        <w:br/>
      </w:r>
      <w:r w:rsidRPr="00797736">
        <w:rPr>
          <w:rFonts w:asciiTheme="minorHAnsi" w:hAnsiTheme="minorHAnsi" w:cstheme="minorHAnsi"/>
        </w:rPr>
        <w:t>FÖRVERKANDE</w:t>
      </w:r>
      <w:r w:rsidRPr="00797736">
        <w:rPr>
          <w:rFonts w:asciiTheme="minorHAnsi" w:hAnsiTheme="minorHAnsi" w:cstheme="minorHAnsi"/>
        </w:rPr>
        <w:br/>
      </w:r>
    </w:p>
    <w:p w14:paraId="01A92D91" w14:textId="77777777" w:rsidR="00E901EC" w:rsidRPr="00797736" w:rsidRDefault="00E901EC" w:rsidP="00E901EC">
      <w:pPr>
        <w:rPr>
          <w:rFonts w:asciiTheme="minorHAnsi" w:hAnsiTheme="minorHAnsi" w:cstheme="minorHAnsi"/>
        </w:rPr>
      </w:pPr>
      <w:r w:rsidRPr="00797736">
        <w:rPr>
          <w:rFonts w:asciiTheme="minorHAnsi" w:hAnsiTheme="minorHAnsi" w:cstheme="minorHAnsi"/>
        </w:rPr>
        <w:t>§ 49 Förverkandegrunder</w:t>
      </w:r>
    </w:p>
    <w:p w14:paraId="5245B6E4" w14:textId="6E33F3F6" w:rsidR="00E901EC" w:rsidRPr="00797736" w:rsidRDefault="00E901EC" w:rsidP="00E901EC">
      <w:pPr>
        <w:pStyle w:val="Brdtext3"/>
        <w:spacing w:after="0"/>
        <w:rPr>
          <w:rFonts w:asciiTheme="minorHAnsi" w:hAnsiTheme="minorHAnsi" w:cstheme="minorHAnsi"/>
          <w:sz w:val="20"/>
          <w:szCs w:val="20"/>
        </w:rPr>
      </w:pPr>
      <w:r w:rsidRPr="00797736">
        <w:rPr>
          <w:rFonts w:asciiTheme="minorHAnsi" w:hAnsiTheme="minorHAnsi" w:cstheme="minorHAnsi"/>
          <w:sz w:val="20"/>
          <w:szCs w:val="20"/>
        </w:rPr>
        <w:t>Nyttjanderätten till en lägenhet som innehas med bostadsrätt kan förverkas och föreningen kan säga upp bostadsrättshavaren till avflyttning i följande fall:</w:t>
      </w:r>
    </w:p>
    <w:p w14:paraId="5A230925" w14:textId="77777777" w:rsidR="00B073E9" w:rsidRPr="00797736" w:rsidRDefault="00B073E9" w:rsidP="00E901EC">
      <w:pPr>
        <w:pStyle w:val="Brdtext3"/>
        <w:spacing w:after="0"/>
        <w:rPr>
          <w:rFonts w:asciiTheme="minorHAnsi" w:hAnsiTheme="minorHAnsi" w:cstheme="minorHAnsi"/>
          <w:sz w:val="20"/>
          <w:szCs w:val="20"/>
        </w:rPr>
      </w:pPr>
    </w:p>
    <w:p w14:paraId="578630E7" w14:textId="77777777"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rPr>
        <w:t xml:space="preserve">bostadsrättshavaren dröjer med att betala insats, upplåtelseavgift, årsavgift eller avgift för andrahandsupplåtelse </w:t>
      </w:r>
    </w:p>
    <w:p w14:paraId="520EFEAF" w14:textId="77777777"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rPr>
        <w:t xml:space="preserve">lägenheten utan samtycke upplåts i andra hand </w:t>
      </w:r>
    </w:p>
    <w:p w14:paraId="244D6794" w14:textId="77777777"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rPr>
        <w:t xml:space="preserve">bostadsrättshavaren inrymmer utomstående personer till men för förening eller annan medlem </w:t>
      </w:r>
    </w:p>
    <w:p w14:paraId="488B50BD" w14:textId="77777777"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rPr>
        <w:t xml:space="preserve">lägenheten används för annat ändamål än vad den är avsedd för och avvikelsen är av väsentlig betydelse för föreningen eller någon medlem </w:t>
      </w:r>
    </w:p>
    <w:p w14:paraId="134000FF" w14:textId="0D22B61F" w:rsidR="00E901EC" w:rsidRPr="00797736" w:rsidRDefault="00E901EC" w:rsidP="00B073E9">
      <w:pPr>
        <w:pStyle w:val="Liststycke"/>
        <w:numPr>
          <w:ilvl w:val="0"/>
          <w:numId w:val="11"/>
        </w:numPr>
        <w:rPr>
          <w:rFonts w:asciiTheme="minorHAnsi" w:hAnsiTheme="minorHAnsi" w:cstheme="minorHAnsi"/>
          <w:strike/>
          <w:sz w:val="20"/>
          <w:szCs w:val="20"/>
        </w:rPr>
      </w:pPr>
      <w:r w:rsidRPr="00797736">
        <w:rPr>
          <w:rFonts w:asciiTheme="minorHAnsi" w:hAnsiTheme="minorHAnsi" w:cstheme="minorHAnsi"/>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1972F4FB" w14:textId="77777777" w:rsidR="00E901EC" w:rsidRPr="00797736" w:rsidRDefault="00E901EC" w:rsidP="00E901EC">
      <w:pPr>
        <w:pStyle w:val="Liststycke"/>
        <w:numPr>
          <w:ilvl w:val="0"/>
          <w:numId w:val="11"/>
        </w:numPr>
        <w:rPr>
          <w:rFonts w:asciiTheme="minorHAnsi" w:hAnsiTheme="minorHAnsi" w:cstheme="minorHAnsi"/>
          <w:strike/>
          <w:sz w:val="20"/>
          <w:szCs w:val="20"/>
        </w:rPr>
      </w:pPr>
      <w:r w:rsidRPr="00797736">
        <w:rPr>
          <w:rFonts w:asciiTheme="minorHAnsi" w:hAnsiTheme="minorHAnsi" w:cstheme="minorHAnsi"/>
          <w:sz w:val="20"/>
          <w:szCs w:val="20"/>
          <w:shd w:val="clear" w:color="auto" w:fill="FFFFFF"/>
        </w:rPr>
        <w:t>om lägenheten vanvårdas, eller om bostadsrättshavaren utsätter de som bor i omgivningen för störningar i boendet, eller</w:t>
      </w:r>
    </w:p>
    <w:p w14:paraId="6A2CF974" w14:textId="77777777" w:rsidR="00E901EC" w:rsidRPr="00797736" w:rsidRDefault="00E901EC" w:rsidP="00E901EC">
      <w:pPr>
        <w:pStyle w:val="Liststycke"/>
        <w:tabs>
          <w:tab w:val="clear" w:pos="5400"/>
        </w:tabs>
        <w:ind w:left="284"/>
        <w:rPr>
          <w:rFonts w:asciiTheme="minorHAnsi" w:hAnsiTheme="minorHAnsi" w:cstheme="minorHAnsi"/>
          <w:strike/>
          <w:sz w:val="20"/>
          <w:szCs w:val="20"/>
        </w:rPr>
      </w:pPr>
      <w:r w:rsidRPr="00797736">
        <w:rPr>
          <w:rFonts w:asciiTheme="minorHAnsi" w:hAnsiTheme="minorHAnsi" w:cstheme="minorHAnsi"/>
          <w:sz w:val="20"/>
          <w:szCs w:val="20"/>
          <w:shd w:val="clear" w:color="auto" w:fill="FFFFFF"/>
        </w:rPr>
        <w:t xml:space="preserve">inte iakttar reglerna om sundhet, ordning och gott skick eller </w:t>
      </w:r>
      <w:r w:rsidRPr="00797736">
        <w:rPr>
          <w:rFonts w:asciiTheme="minorHAnsi" w:hAnsiTheme="minorHAnsi" w:cstheme="minorHAnsi"/>
          <w:sz w:val="20"/>
          <w:szCs w:val="20"/>
        </w:rPr>
        <w:t>föreningens ordningsregler</w:t>
      </w:r>
    </w:p>
    <w:p w14:paraId="5A6AC0CA" w14:textId="77777777"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rPr>
        <w:t xml:space="preserve">bostadsrättshavaren inte lämnar tillträde till lägenheten och inte kan visa giltig ursäkt för detta </w:t>
      </w:r>
    </w:p>
    <w:p w14:paraId="4C72E391" w14:textId="77777777"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rPr>
        <w:t xml:space="preserve">bostadsrättshavaren inte fullgör annan skyldighet och det måste anses vara av synnerlig vikt för föreningen att skyldigheten fullgörs </w:t>
      </w:r>
    </w:p>
    <w:p w14:paraId="6E9117E0" w14:textId="6C51742D"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rPr>
        <w:t>lägenheten helt eller till väsentlig del används för näringsverksamhet eller därmed likartad</w:t>
      </w:r>
      <w:r w:rsidR="007A0B11" w:rsidRPr="00797736">
        <w:rPr>
          <w:rFonts w:asciiTheme="minorHAnsi" w:hAnsiTheme="minorHAnsi" w:cstheme="minorHAnsi"/>
          <w:sz w:val="20"/>
          <w:szCs w:val="20"/>
        </w:rPr>
        <w:t xml:space="preserve"> </w:t>
      </w:r>
      <w:r w:rsidRPr="00797736">
        <w:rPr>
          <w:rFonts w:asciiTheme="minorHAnsi" w:hAnsiTheme="minorHAnsi" w:cstheme="minorHAnsi"/>
          <w:sz w:val="20"/>
          <w:szCs w:val="20"/>
        </w:rPr>
        <w:t xml:space="preserve">verksamhet, vilken till en inte oväsentlig del ingår i brottsligt förfarande eller för tillfälliga sexuella förbindelser mot ersättning </w:t>
      </w:r>
    </w:p>
    <w:p w14:paraId="4F4DE349" w14:textId="77777777" w:rsidR="00E901EC" w:rsidRPr="00797736" w:rsidRDefault="00E901EC" w:rsidP="00E901EC">
      <w:pPr>
        <w:pStyle w:val="Liststycke"/>
        <w:numPr>
          <w:ilvl w:val="0"/>
          <w:numId w:val="11"/>
        </w:numPr>
        <w:rPr>
          <w:rFonts w:asciiTheme="minorHAnsi" w:hAnsiTheme="minorHAnsi" w:cstheme="minorHAnsi"/>
          <w:sz w:val="20"/>
          <w:szCs w:val="20"/>
        </w:rPr>
      </w:pPr>
      <w:r w:rsidRPr="00797736">
        <w:rPr>
          <w:rFonts w:asciiTheme="minorHAnsi" w:hAnsiTheme="minorHAnsi" w:cstheme="minorHAnsi"/>
          <w:sz w:val="20"/>
          <w:szCs w:val="20"/>
          <w:shd w:val="clear" w:color="auto" w:fill="FFFFFF"/>
        </w:rPr>
        <w:t>bostadsrättshavaren utan behövligt tillstånd utför en förändring av lägenhet som anges i § 43</w:t>
      </w:r>
    </w:p>
    <w:p w14:paraId="7A154B8C" w14:textId="2B1A99BE" w:rsidR="00E901EC" w:rsidRPr="00797736" w:rsidRDefault="00E901EC" w:rsidP="00E901EC">
      <w:pPr>
        <w:pStyle w:val="Liststycke"/>
        <w:tabs>
          <w:tab w:val="clear" w:pos="5400"/>
        </w:tabs>
        <w:ind w:left="0"/>
        <w:rPr>
          <w:rFonts w:asciiTheme="minorHAnsi" w:hAnsiTheme="minorHAnsi" w:cstheme="minorHAnsi"/>
          <w:sz w:val="20"/>
          <w:szCs w:val="20"/>
        </w:rPr>
      </w:pPr>
    </w:p>
    <w:p w14:paraId="3688D97A" w14:textId="77777777" w:rsidR="003A2796" w:rsidRPr="00797736" w:rsidRDefault="003A2796" w:rsidP="00E901EC">
      <w:pPr>
        <w:pStyle w:val="Liststycke"/>
        <w:tabs>
          <w:tab w:val="clear" w:pos="5400"/>
        </w:tabs>
        <w:ind w:left="0"/>
        <w:rPr>
          <w:rFonts w:asciiTheme="minorHAnsi" w:hAnsiTheme="minorHAnsi" w:cstheme="minorHAnsi"/>
          <w:sz w:val="20"/>
          <w:szCs w:val="20"/>
        </w:rPr>
      </w:pPr>
    </w:p>
    <w:p w14:paraId="1C3CAE67" w14:textId="77777777" w:rsidR="00B073E9" w:rsidRPr="00797736" w:rsidRDefault="00B073E9" w:rsidP="00E901EC">
      <w:pPr>
        <w:pStyle w:val="Liststycke"/>
        <w:tabs>
          <w:tab w:val="clear" w:pos="5400"/>
        </w:tabs>
        <w:ind w:left="0"/>
        <w:rPr>
          <w:rFonts w:asciiTheme="minorHAnsi" w:hAnsiTheme="minorHAnsi" w:cstheme="minorHAnsi"/>
          <w:sz w:val="20"/>
          <w:szCs w:val="20"/>
        </w:rPr>
      </w:pPr>
    </w:p>
    <w:p w14:paraId="1E002682" w14:textId="77777777" w:rsidR="00E901EC" w:rsidRPr="00797736" w:rsidRDefault="00E901EC" w:rsidP="00E901EC">
      <w:pPr>
        <w:pStyle w:val="Liststycke"/>
        <w:tabs>
          <w:tab w:val="clear" w:pos="5400"/>
        </w:tabs>
        <w:ind w:left="0"/>
        <w:rPr>
          <w:rFonts w:asciiTheme="minorHAnsi" w:hAnsiTheme="minorHAnsi" w:cstheme="minorHAnsi"/>
        </w:rPr>
      </w:pPr>
      <w:r w:rsidRPr="00797736">
        <w:rPr>
          <w:rFonts w:asciiTheme="minorHAnsi" w:hAnsiTheme="minorHAnsi" w:cstheme="minorHAnsi"/>
          <w:bCs/>
        </w:rPr>
        <w:t>§ 50 Hinder för förverkande</w:t>
      </w:r>
    </w:p>
    <w:p w14:paraId="06D20B6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Nyttjanderätten är inte förverkad om det som ligger bostadsrättshavaren till last är av liten betydelse. I enlighet med bostadsrättslagens regler ska föreningen normalt</w:t>
      </w:r>
      <w:r w:rsidRPr="00797736">
        <w:rPr>
          <w:rFonts w:asciiTheme="minorHAnsi" w:hAnsiTheme="minorHAnsi" w:cstheme="minorHAnsi"/>
          <w:b/>
          <w:i/>
          <w:sz w:val="20"/>
          <w:szCs w:val="20"/>
        </w:rPr>
        <w:t xml:space="preserve"> </w:t>
      </w:r>
      <w:r w:rsidRPr="00797736">
        <w:rPr>
          <w:rFonts w:asciiTheme="minorHAnsi" w:hAnsiTheme="minorHAnsi" w:cstheme="minorHAnsi"/>
          <w:sz w:val="20"/>
          <w:szCs w:val="20"/>
        </w:rPr>
        <w:t>uppmana bostadsrättshavaren att vidta rättelse innan föreningen har rätt säga upp bostadsrätten. Sker rättelse kan bostadsrättshavaren inte skiljas från bostadsrätten.</w:t>
      </w:r>
    </w:p>
    <w:p w14:paraId="430BBDB7" w14:textId="77777777" w:rsidR="00E901EC" w:rsidRPr="00797736" w:rsidRDefault="00E901EC" w:rsidP="00E901EC">
      <w:pPr>
        <w:rPr>
          <w:rFonts w:asciiTheme="minorHAnsi" w:hAnsiTheme="minorHAnsi" w:cstheme="minorHAnsi"/>
          <w:sz w:val="20"/>
          <w:szCs w:val="20"/>
        </w:rPr>
      </w:pPr>
    </w:p>
    <w:p w14:paraId="3479ECC6"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51 Ersättning vid uppsägning</w:t>
      </w:r>
    </w:p>
    <w:p w14:paraId="447D32D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föreningen säger upp bostadsrättshavaren till avflyttning har föreningen rätt till skadestånd.</w:t>
      </w:r>
    </w:p>
    <w:p w14:paraId="1214EDFA" w14:textId="77777777" w:rsidR="00E901EC" w:rsidRPr="00797736" w:rsidRDefault="00E901EC" w:rsidP="00E901EC">
      <w:pPr>
        <w:rPr>
          <w:rFonts w:asciiTheme="minorHAnsi" w:hAnsiTheme="minorHAnsi" w:cstheme="minorHAnsi"/>
          <w:sz w:val="20"/>
          <w:szCs w:val="20"/>
        </w:rPr>
      </w:pPr>
    </w:p>
    <w:p w14:paraId="47FA514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t>§ 52 Tvångsförsäljning</w:t>
      </w:r>
    </w:p>
    <w:p w14:paraId="690E141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Har bostadsrättshavaren blivit skild från lägenheten till följd av uppsägning kan bostadsrätten komma att tvångsförsäljas av kronofogden enligt reglerna i bostadsrättslagen.</w:t>
      </w:r>
    </w:p>
    <w:p w14:paraId="5C25D919" w14:textId="77777777" w:rsidR="00E901EC" w:rsidRPr="00797736" w:rsidRDefault="00E901EC" w:rsidP="00E901EC">
      <w:pPr>
        <w:rPr>
          <w:rFonts w:asciiTheme="minorHAnsi" w:hAnsiTheme="minorHAnsi" w:cstheme="minorHAnsi"/>
          <w:sz w:val="16"/>
          <w:szCs w:val="16"/>
        </w:rPr>
      </w:pPr>
    </w:p>
    <w:p w14:paraId="33068201" w14:textId="77777777" w:rsidR="00E901EC" w:rsidRPr="00797736" w:rsidRDefault="00E901EC" w:rsidP="00E901EC">
      <w:pPr>
        <w:rPr>
          <w:rFonts w:asciiTheme="minorHAnsi" w:hAnsiTheme="minorHAnsi" w:cstheme="minorHAnsi"/>
          <w:sz w:val="16"/>
          <w:szCs w:val="16"/>
        </w:rPr>
      </w:pPr>
    </w:p>
    <w:p w14:paraId="1BB625C0" w14:textId="77777777" w:rsidR="00E901EC" w:rsidRPr="00797736" w:rsidRDefault="00E901EC" w:rsidP="00E901EC">
      <w:pPr>
        <w:jc w:val="center"/>
        <w:rPr>
          <w:rFonts w:asciiTheme="minorHAnsi" w:hAnsiTheme="minorHAnsi" w:cstheme="minorHAnsi"/>
        </w:rPr>
      </w:pPr>
      <w:r w:rsidRPr="00797736">
        <w:rPr>
          <w:rFonts w:asciiTheme="minorHAnsi" w:hAnsiTheme="minorHAnsi" w:cstheme="minorHAnsi"/>
        </w:rPr>
        <w:t>ÖVRIGT</w:t>
      </w:r>
    </w:p>
    <w:p w14:paraId="35D2F1DF" w14:textId="77777777" w:rsidR="00E901EC" w:rsidRPr="00797736" w:rsidRDefault="00E901EC" w:rsidP="00E901EC">
      <w:pPr>
        <w:rPr>
          <w:rFonts w:asciiTheme="minorHAnsi" w:hAnsiTheme="minorHAnsi" w:cstheme="minorHAnsi"/>
          <w:sz w:val="16"/>
          <w:szCs w:val="16"/>
        </w:rPr>
      </w:pPr>
    </w:p>
    <w:p w14:paraId="7895B78C" w14:textId="77777777" w:rsidR="00E901EC" w:rsidRPr="00797736" w:rsidRDefault="00E901EC" w:rsidP="00E901EC">
      <w:pPr>
        <w:pStyle w:val="heading3"/>
        <w:spacing w:before="0" w:after="0"/>
        <w:rPr>
          <w:rFonts w:asciiTheme="minorHAnsi" w:hAnsiTheme="minorHAnsi" w:cstheme="minorHAnsi"/>
          <w:bCs/>
          <w:color w:val="auto"/>
          <w:sz w:val="24"/>
          <w:szCs w:val="24"/>
        </w:rPr>
      </w:pPr>
      <w:r w:rsidRPr="00797736">
        <w:rPr>
          <w:rFonts w:asciiTheme="minorHAnsi" w:hAnsiTheme="minorHAnsi" w:cstheme="minorHAnsi"/>
          <w:bCs/>
          <w:color w:val="auto"/>
          <w:sz w:val="24"/>
          <w:szCs w:val="24"/>
        </w:rPr>
        <w:t>§ 53 Meddelanden</w:t>
      </w:r>
    </w:p>
    <w:p w14:paraId="22AF7743" w14:textId="7D7B2732"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Meddelanden anslås i föreningens hus, på föreningens webbplats, </w:t>
      </w:r>
      <w:r w:rsidR="00B15D3C">
        <w:rPr>
          <w:rFonts w:asciiTheme="minorHAnsi" w:hAnsiTheme="minorHAnsi" w:cstheme="minorHAnsi"/>
          <w:sz w:val="20"/>
          <w:szCs w:val="20"/>
        </w:rPr>
        <w:t xml:space="preserve">på Förvaltarens portal, </w:t>
      </w:r>
      <w:r w:rsidRPr="00797736">
        <w:rPr>
          <w:rFonts w:asciiTheme="minorHAnsi" w:hAnsiTheme="minorHAnsi" w:cstheme="minorHAnsi"/>
          <w:sz w:val="20"/>
          <w:szCs w:val="20"/>
        </w:rPr>
        <w:t>genom e-post eller utdelning.</w:t>
      </w:r>
    </w:p>
    <w:p w14:paraId="407F137E" w14:textId="77777777" w:rsidR="00E901EC" w:rsidRPr="00797736" w:rsidRDefault="00E901EC" w:rsidP="00E901EC">
      <w:pPr>
        <w:rPr>
          <w:rFonts w:asciiTheme="minorHAnsi" w:hAnsiTheme="minorHAnsi" w:cstheme="minorHAnsi"/>
          <w:sz w:val="20"/>
          <w:szCs w:val="20"/>
        </w:rPr>
      </w:pPr>
    </w:p>
    <w:p w14:paraId="661B8D8E" w14:textId="77777777" w:rsidR="00E901EC" w:rsidRPr="00797736" w:rsidRDefault="00E901EC" w:rsidP="00E901EC">
      <w:pPr>
        <w:rPr>
          <w:rFonts w:asciiTheme="minorHAnsi" w:hAnsiTheme="minorHAnsi" w:cstheme="minorHAnsi"/>
          <w:sz w:val="20"/>
          <w:szCs w:val="20"/>
        </w:rPr>
      </w:pPr>
      <w:bookmarkStart w:id="12" w:name="_Hlk124176637"/>
      <w:r w:rsidRPr="00797736">
        <w:rPr>
          <w:rFonts w:asciiTheme="minorHAnsi" w:hAnsiTheme="minorHAnsi" w:cstheme="minorHAnsi"/>
        </w:rPr>
        <w:t>§ 54 Framtida underhåll</w:t>
      </w:r>
    </w:p>
    <w:p w14:paraId="4A12770C"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Styrelsen bör upprätta och årligen följa upp en underhållsplan för genomförande av underhållet av föreningens fastighet/er med tillhörande byggnader. </w:t>
      </w:r>
    </w:p>
    <w:p w14:paraId="416DE7DE" w14:textId="77777777" w:rsidR="00E901EC" w:rsidRPr="00797736" w:rsidRDefault="00E901EC" w:rsidP="00E901EC">
      <w:pPr>
        <w:rPr>
          <w:rFonts w:asciiTheme="minorHAnsi" w:hAnsiTheme="minorHAnsi" w:cstheme="minorHAnsi"/>
          <w:sz w:val="20"/>
          <w:szCs w:val="20"/>
        </w:rPr>
      </w:pPr>
    </w:p>
    <w:p w14:paraId="306507B1"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Inom föreningen ska bildas fond för yttre underhåll. </w:t>
      </w:r>
    </w:p>
    <w:p w14:paraId="2EE4D530" w14:textId="77777777" w:rsidR="00E901EC" w:rsidRPr="00797736" w:rsidRDefault="00E901EC" w:rsidP="00E901EC">
      <w:pPr>
        <w:rPr>
          <w:rFonts w:asciiTheme="minorHAnsi" w:hAnsiTheme="minorHAnsi" w:cstheme="minorHAnsi"/>
          <w:sz w:val="20"/>
          <w:szCs w:val="20"/>
        </w:rPr>
      </w:pPr>
    </w:p>
    <w:p w14:paraId="1BD35BA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Avsättning till fonden ska ske enligt underhållsplan när sådan finns.  </w:t>
      </w:r>
    </w:p>
    <w:p w14:paraId="166F8E2E" w14:textId="77777777" w:rsidR="00E901EC" w:rsidRPr="00797736" w:rsidRDefault="00E901EC" w:rsidP="00E901EC">
      <w:pPr>
        <w:rPr>
          <w:rFonts w:asciiTheme="minorHAnsi" w:hAnsiTheme="minorHAnsi" w:cstheme="minorHAnsi"/>
          <w:sz w:val="20"/>
          <w:szCs w:val="20"/>
        </w:rPr>
      </w:pPr>
    </w:p>
    <w:p w14:paraId="443D43F9" w14:textId="4F3C7041" w:rsidR="00E901EC"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Om underhållsplan saknas, kan i stället avsättning till fonden årligen göras med ett belopp motsvarande minst 0,3 % av fastighetens taxeringsvärde. </w:t>
      </w:r>
    </w:p>
    <w:p w14:paraId="04FA0147" w14:textId="77777777" w:rsidR="00B15D3C" w:rsidRPr="00797736" w:rsidRDefault="00B15D3C" w:rsidP="00E901EC">
      <w:pPr>
        <w:rPr>
          <w:rFonts w:asciiTheme="minorHAnsi" w:hAnsiTheme="minorHAnsi" w:cstheme="minorHAnsi"/>
          <w:sz w:val="20"/>
          <w:szCs w:val="20"/>
        </w:rPr>
      </w:pPr>
    </w:p>
    <w:bookmarkEnd w:id="12"/>
    <w:p w14:paraId="7D6581BE"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bCs/>
        </w:rPr>
        <w:lastRenderedPageBreak/>
        <w:t>§ 55 Utdelning, upplösning och likvidation</w:t>
      </w:r>
    </w:p>
    <w:p w14:paraId="3A2F5182"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Om föreningen upplöses eller likvideras ska behållna tillgångar tillfalla medlemmarna i förhållande till lägenheternas insatser.</w:t>
      </w:r>
    </w:p>
    <w:p w14:paraId="4B9A034D" w14:textId="77777777" w:rsidR="00E901EC" w:rsidRPr="00797736" w:rsidRDefault="00E901EC" w:rsidP="00E901EC">
      <w:pPr>
        <w:rPr>
          <w:rFonts w:asciiTheme="minorHAnsi" w:hAnsiTheme="minorHAnsi" w:cstheme="minorHAnsi"/>
          <w:sz w:val="20"/>
          <w:szCs w:val="20"/>
        </w:rPr>
      </w:pPr>
    </w:p>
    <w:p w14:paraId="6E7D7DF5"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56 Tolkning</w:t>
      </w:r>
    </w:p>
    <w:p w14:paraId="5F5609CD"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För frågor som inte regleras i dessa stadgar gäller bostadsrättslagen, lagen om ekonomiska föreningar och övrig lagstiftning. Föreningen kan ha utfärdat ordningsregler för förtydligande av innehållet i dessa stadgar.</w:t>
      </w:r>
    </w:p>
    <w:p w14:paraId="02C2E999" w14:textId="77777777" w:rsidR="00E901EC" w:rsidRPr="00797736" w:rsidRDefault="00E901EC" w:rsidP="00E901EC">
      <w:pPr>
        <w:rPr>
          <w:rFonts w:asciiTheme="minorHAnsi" w:hAnsiTheme="minorHAnsi" w:cstheme="minorHAnsi"/>
          <w:sz w:val="20"/>
          <w:szCs w:val="20"/>
        </w:rPr>
      </w:pPr>
    </w:p>
    <w:p w14:paraId="0A884A2F"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rPr>
        <w:t>§ 57 Stadgeändring</w:t>
      </w:r>
    </w:p>
    <w:p w14:paraId="29929803"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 xml:space="preserve">Föreningens stadgar kan ändras om samtliga röstberättigade är ense om det. Beslutet är även giltigt </w:t>
      </w:r>
      <w:r w:rsidRPr="00797736">
        <w:rPr>
          <w:rFonts w:asciiTheme="minorHAnsi" w:hAnsiTheme="minorHAnsi" w:cstheme="minorHAnsi"/>
          <w:sz w:val="20"/>
          <w:szCs w:val="20"/>
        </w:rPr>
        <w:t>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77DE78A1" w14:textId="77777777" w:rsidR="00E901EC" w:rsidRPr="00797736" w:rsidRDefault="00E901EC" w:rsidP="00E901EC">
      <w:pPr>
        <w:rPr>
          <w:rFonts w:asciiTheme="minorHAnsi" w:hAnsiTheme="minorHAnsi" w:cstheme="minorHAnsi"/>
          <w:sz w:val="20"/>
          <w:szCs w:val="20"/>
        </w:rPr>
      </w:pPr>
    </w:p>
    <w:p w14:paraId="2CC6A95F" w14:textId="77777777" w:rsidR="00E901EC" w:rsidRPr="00797736" w:rsidRDefault="00E901EC" w:rsidP="00E901EC">
      <w:pPr>
        <w:rPr>
          <w:rFonts w:asciiTheme="minorHAnsi" w:hAnsiTheme="minorHAnsi" w:cstheme="minorHAnsi"/>
          <w:sz w:val="20"/>
          <w:szCs w:val="20"/>
        </w:rPr>
      </w:pPr>
      <w:bookmarkStart w:id="13" w:name="_Hlk124177560"/>
      <w:r w:rsidRPr="00797736">
        <w:rPr>
          <w:rFonts w:asciiTheme="minorHAnsi" w:hAnsiTheme="minorHAnsi" w:cstheme="minorHAnsi"/>
        </w:rPr>
        <w:t>§ 58 Särskilt för föreningar som inte äger hus</w:t>
      </w:r>
    </w:p>
    <w:p w14:paraId="5C5C5A88" w14:textId="77777777" w:rsidR="00E901EC" w:rsidRPr="00797736" w:rsidRDefault="00E901EC" w:rsidP="00E901EC">
      <w:pPr>
        <w:rPr>
          <w:rFonts w:asciiTheme="minorHAnsi" w:hAnsiTheme="minorHAnsi" w:cstheme="minorHAnsi"/>
          <w:sz w:val="20"/>
          <w:szCs w:val="20"/>
        </w:rPr>
      </w:pPr>
      <w:r w:rsidRPr="00797736">
        <w:rPr>
          <w:rFonts w:asciiTheme="minorHAnsi" w:hAnsiTheme="minorHAnsi" w:cstheme="minorHAnsi"/>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bookmarkEnd w:id="13"/>
    <w:p w14:paraId="5E09F603" w14:textId="77777777" w:rsidR="00E901EC" w:rsidRPr="00797736" w:rsidRDefault="00E901EC" w:rsidP="00E901EC">
      <w:pPr>
        <w:rPr>
          <w:rFonts w:asciiTheme="minorHAnsi" w:hAnsiTheme="minorHAnsi" w:cstheme="minorHAnsi"/>
          <w:sz w:val="20"/>
          <w:szCs w:val="20"/>
        </w:rPr>
      </w:pPr>
    </w:p>
    <w:p w14:paraId="3F2FAC6E" w14:textId="77777777" w:rsidR="00E901EC" w:rsidRPr="00797736" w:rsidRDefault="00E901EC" w:rsidP="00E901EC">
      <w:pPr>
        <w:rPr>
          <w:rFonts w:asciiTheme="minorHAnsi" w:hAnsiTheme="minorHAnsi" w:cstheme="minorHAnsi"/>
          <w:sz w:val="20"/>
          <w:szCs w:val="20"/>
        </w:rPr>
      </w:pPr>
    </w:p>
    <w:p w14:paraId="22F6BB8C" w14:textId="77777777" w:rsidR="00E901EC" w:rsidRPr="00797736" w:rsidRDefault="00E901EC" w:rsidP="00E901EC">
      <w:pPr>
        <w:rPr>
          <w:rFonts w:asciiTheme="minorHAnsi" w:hAnsiTheme="minorHAnsi" w:cstheme="minorHAnsi"/>
          <w:sz w:val="16"/>
          <w:szCs w:val="16"/>
        </w:rPr>
        <w:sectPr w:rsidR="00E901EC" w:rsidRPr="00797736" w:rsidSect="00C64F1D">
          <w:type w:val="continuous"/>
          <w:pgSz w:w="11906" w:h="16838" w:code="9"/>
          <w:pgMar w:top="1134" w:right="1134" w:bottom="1134" w:left="1134" w:header="567" w:footer="567" w:gutter="0"/>
          <w:cols w:num="2" w:space="708" w:equalWidth="0">
            <w:col w:w="4465" w:space="708"/>
            <w:col w:w="4465"/>
          </w:cols>
          <w:docGrid w:linePitch="360"/>
        </w:sectPr>
      </w:pPr>
    </w:p>
    <w:p w14:paraId="6E85BD8D" w14:textId="77777777" w:rsidR="00E901EC" w:rsidRPr="00797736" w:rsidRDefault="00E901EC" w:rsidP="00E901EC">
      <w:pPr>
        <w:rPr>
          <w:rFonts w:asciiTheme="minorHAnsi" w:hAnsiTheme="minorHAnsi" w:cstheme="minorHAnsi"/>
          <w:sz w:val="16"/>
          <w:szCs w:val="16"/>
        </w:rPr>
      </w:pPr>
    </w:p>
    <w:p w14:paraId="1BC5C64E" w14:textId="77777777" w:rsidR="00E901EC" w:rsidRPr="00797736" w:rsidRDefault="00E901EC" w:rsidP="00E901EC">
      <w:pPr>
        <w:rPr>
          <w:rFonts w:asciiTheme="minorHAnsi" w:hAnsiTheme="minorHAnsi" w:cstheme="minorHAnsi"/>
          <w:sz w:val="16"/>
          <w:szCs w:val="16"/>
        </w:rPr>
      </w:pPr>
      <w:r w:rsidRPr="00797736">
        <w:rPr>
          <w:rFonts w:asciiTheme="minorHAnsi" w:hAnsiTheme="minorHAnsi" w:cstheme="minorHAnsi"/>
          <w:sz w:val="16"/>
          <w:szCs w:val="16"/>
        </w:rPr>
        <w:t>________________________________________________________________________________________________________________________</w:t>
      </w:r>
    </w:p>
    <w:p w14:paraId="0D557063" w14:textId="77777777" w:rsidR="00E901EC" w:rsidRPr="00797736" w:rsidRDefault="00E901EC" w:rsidP="00E901EC">
      <w:pPr>
        <w:rPr>
          <w:rFonts w:asciiTheme="minorHAnsi" w:hAnsiTheme="minorHAnsi" w:cstheme="minorHAnsi"/>
          <w:sz w:val="16"/>
          <w:szCs w:val="16"/>
        </w:rPr>
      </w:pPr>
    </w:p>
    <w:p w14:paraId="21C53579" w14:textId="77777777" w:rsidR="00E901EC" w:rsidRPr="00797736" w:rsidRDefault="00E901EC" w:rsidP="00E901EC">
      <w:pPr>
        <w:rPr>
          <w:rFonts w:asciiTheme="minorHAnsi" w:hAnsiTheme="minorHAnsi" w:cstheme="minorHAnsi"/>
          <w:sz w:val="16"/>
          <w:szCs w:val="16"/>
        </w:rPr>
      </w:pPr>
    </w:p>
    <w:p w14:paraId="25A11C94" w14:textId="77777777" w:rsidR="00E901EC" w:rsidRPr="00797736" w:rsidRDefault="00E901EC" w:rsidP="00E901EC">
      <w:pPr>
        <w:rPr>
          <w:rFonts w:asciiTheme="minorHAnsi" w:hAnsiTheme="minorHAnsi" w:cstheme="minorHAnsi"/>
          <w:sz w:val="20"/>
          <w:szCs w:val="20"/>
        </w:rPr>
      </w:pPr>
    </w:p>
    <w:p w14:paraId="30D22765" w14:textId="77777777" w:rsidR="00E901EC" w:rsidRPr="00797736" w:rsidRDefault="00E901EC" w:rsidP="00E901EC">
      <w:pPr>
        <w:rPr>
          <w:rFonts w:asciiTheme="minorHAnsi" w:hAnsiTheme="minorHAnsi" w:cstheme="minorHAnsi"/>
          <w:sz w:val="20"/>
          <w:szCs w:val="20"/>
        </w:rPr>
      </w:pPr>
    </w:p>
    <w:p w14:paraId="093E0810" w14:textId="77777777" w:rsidR="00E901EC" w:rsidRPr="00797736" w:rsidRDefault="00E901EC" w:rsidP="00E901EC">
      <w:pPr>
        <w:rPr>
          <w:rFonts w:asciiTheme="minorHAnsi" w:hAnsiTheme="minorHAnsi" w:cstheme="minorHAnsi"/>
          <w:sz w:val="20"/>
          <w:szCs w:val="20"/>
        </w:rPr>
        <w:sectPr w:rsidR="00E901EC" w:rsidRPr="00797736" w:rsidSect="00C5183C">
          <w:type w:val="continuous"/>
          <w:pgSz w:w="11906" w:h="16838" w:code="9"/>
          <w:pgMar w:top="1134" w:right="1134" w:bottom="1134" w:left="1134" w:header="709" w:footer="709" w:gutter="0"/>
          <w:cols w:space="708"/>
          <w:docGrid w:linePitch="360"/>
        </w:sectPr>
      </w:pPr>
    </w:p>
    <w:p w14:paraId="2BC81466" w14:textId="77777777" w:rsidR="00E901EC" w:rsidRPr="00797736" w:rsidRDefault="00E901EC" w:rsidP="00E901EC">
      <w:pPr>
        <w:rPr>
          <w:rFonts w:asciiTheme="minorHAnsi" w:hAnsiTheme="minorHAnsi" w:cstheme="minorHAnsi"/>
          <w:sz w:val="20"/>
          <w:szCs w:val="20"/>
        </w:rPr>
      </w:pPr>
    </w:p>
    <w:p w14:paraId="35C34494" w14:textId="77777777" w:rsidR="00E901EC" w:rsidRPr="00797736" w:rsidRDefault="00E901EC" w:rsidP="00E901EC">
      <w:pPr>
        <w:rPr>
          <w:rFonts w:asciiTheme="minorHAnsi" w:hAnsiTheme="minorHAnsi" w:cstheme="minorHAnsi"/>
          <w:sz w:val="20"/>
          <w:szCs w:val="20"/>
        </w:rPr>
      </w:pPr>
    </w:p>
    <w:p w14:paraId="1F2AAC19" w14:textId="77777777" w:rsidR="00E901EC" w:rsidRPr="00797736" w:rsidRDefault="00E901EC" w:rsidP="00E901EC">
      <w:pPr>
        <w:rPr>
          <w:rFonts w:asciiTheme="minorHAnsi" w:hAnsiTheme="minorHAnsi" w:cstheme="minorHAnsi"/>
          <w:sz w:val="20"/>
          <w:szCs w:val="20"/>
        </w:rPr>
      </w:pPr>
    </w:p>
    <w:p w14:paraId="4318F5C0" w14:textId="77777777" w:rsidR="00E901EC" w:rsidRPr="00797736" w:rsidRDefault="00E901EC" w:rsidP="00E901EC">
      <w:pPr>
        <w:rPr>
          <w:rFonts w:asciiTheme="minorHAnsi" w:hAnsiTheme="minorHAnsi" w:cstheme="minorHAnsi"/>
          <w:sz w:val="20"/>
          <w:szCs w:val="20"/>
        </w:rPr>
      </w:pPr>
    </w:p>
    <w:p w14:paraId="2F98A935" w14:textId="77777777" w:rsidR="00E901EC" w:rsidRPr="00797736" w:rsidRDefault="00E901EC" w:rsidP="00E901EC">
      <w:pPr>
        <w:rPr>
          <w:rFonts w:asciiTheme="minorHAnsi" w:hAnsiTheme="minorHAnsi" w:cstheme="minorHAnsi"/>
          <w:sz w:val="20"/>
          <w:szCs w:val="20"/>
        </w:rPr>
      </w:pPr>
    </w:p>
    <w:p w14:paraId="0EA023A8" w14:textId="77777777" w:rsidR="00E901EC" w:rsidRPr="00797736" w:rsidRDefault="00E901EC" w:rsidP="00E901EC">
      <w:pPr>
        <w:rPr>
          <w:rFonts w:asciiTheme="minorHAnsi" w:hAnsiTheme="minorHAnsi" w:cstheme="minorHAnsi"/>
          <w:sz w:val="20"/>
          <w:szCs w:val="20"/>
        </w:rPr>
      </w:pPr>
    </w:p>
    <w:p w14:paraId="3084AFDC" w14:textId="77777777" w:rsidR="00E901EC" w:rsidRPr="00797736" w:rsidRDefault="00E901EC" w:rsidP="00E901EC">
      <w:pPr>
        <w:rPr>
          <w:rFonts w:asciiTheme="minorHAnsi" w:hAnsiTheme="minorHAnsi" w:cstheme="minorHAnsi"/>
          <w:sz w:val="20"/>
          <w:szCs w:val="20"/>
        </w:rPr>
      </w:pPr>
    </w:p>
    <w:p w14:paraId="6D5B5DDD" w14:textId="77777777" w:rsidR="00E901EC" w:rsidRPr="00797736" w:rsidRDefault="00E901EC" w:rsidP="00E901EC">
      <w:pPr>
        <w:rPr>
          <w:rFonts w:asciiTheme="minorHAnsi" w:hAnsiTheme="minorHAnsi" w:cstheme="minorHAnsi"/>
          <w:sz w:val="20"/>
          <w:szCs w:val="20"/>
        </w:rPr>
      </w:pPr>
    </w:p>
    <w:p w14:paraId="652CEA68" w14:textId="77777777" w:rsidR="00E901EC" w:rsidRPr="00797736" w:rsidRDefault="00E901EC" w:rsidP="00E901EC">
      <w:pPr>
        <w:rPr>
          <w:rFonts w:asciiTheme="minorHAnsi" w:hAnsiTheme="minorHAnsi" w:cstheme="minorHAnsi"/>
          <w:sz w:val="20"/>
          <w:szCs w:val="20"/>
        </w:rPr>
      </w:pPr>
    </w:p>
    <w:p w14:paraId="07299331" w14:textId="77777777" w:rsidR="00E901EC" w:rsidRPr="00797736" w:rsidRDefault="00E901EC" w:rsidP="00E901EC">
      <w:pPr>
        <w:rPr>
          <w:rFonts w:asciiTheme="minorHAnsi" w:hAnsiTheme="minorHAnsi" w:cstheme="minorHAnsi"/>
          <w:sz w:val="20"/>
          <w:szCs w:val="20"/>
        </w:rPr>
      </w:pPr>
    </w:p>
    <w:p w14:paraId="6100787E" w14:textId="77777777" w:rsidR="00E901EC" w:rsidRPr="00797736" w:rsidRDefault="00E901EC" w:rsidP="00E901EC">
      <w:pPr>
        <w:rPr>
          <w:rFonts w:asciiTheme="minorHAnsi" w:hAnsiTheme="minorHAnsi" w:cstheme="minorHAnsi"/>
          <w:sz w:val="20"/>
          <w:szCs w:val="20"/>
        </w:rPr>
      </w:pPr>
    </w:p>
    <w:p w14:paraId="6A1B74BB" w14:textId="77777777" w:rsidR="00E901EC" w:rsidRPr="00797736" w:rsidRDefault="00E901EC" w:rsidP="00E901EC">
      <w:pPr>
        <w:rPr>
          <w:rFonts w:asciiTheme="minorHAnsi" w:hAnsiTheme="minorHAnsi" w:cstheme="minorHAnsi"/>
          <w:sz w:val="20"/>
          <w:szCs w:val="20"/>
        </w:rPr>
      </w:pPr>
    </w:p>
    <w:p w14:paraId="3A5A068C" w14:textId="77777777" w:rsidR="00E901EC" w:rsidRPr="00797736" w:rsidRDefault="00E901EC" w:rsidP="00E901EC">
      <w:pPr>
        <w:rPr>
          <w:rFonts w:asciiTheme="minorHAnsi" w:hAnsiTheme="minorHAnsi" w:cstheme="minorHAnsi"/>
          <w:sz w:val="20"/>
          <w:szCs w:val="20"/>
        </w:rPr>
      </w:pPr>
    </w:p>
    <w:p w14:paraId="2AB9EFD1" w14:textId="77777777" w:rsidR="00E901EC" w:rsidRPr="00797736" w:rsidRDefault="00E901EC" w:rsidP="00E901EC">
      <w:pPr>
        <w:rPr>
          <w:rFonts w:asciiTheme="minorHAnsi" w:hAnsiTheme="minorHAnsi" w:cstheme="minorHAnsi"/>
          <w:sz w:val="20"/>
          <w:szCs w:val="20"/>
        </w:rPr>
      </w:pPr>
    </w:p>
    <w:p w14:paraId="3A31FF4A" w14:textId="77777777" w:rsidR="00E901EC" w:rsidRPr="00797736" w:rsidRDefault="00E901EC" w:rsidP="00E901EC">
      <w:pPr>
        <w:rPr>
          <w:rFonts w:asciiTheme="minorHAnsi" w:hAnsiTheme="minorHAnsi" w:cstheme="minorHAnsi"/>
          <w:sz w:val="20"/>
          <w:szCs w:val="20"/>
        </w:rPr>
      </w:pPr>
    </w:p>
    <w:p w14:paraId="2B1B95F9" w14:textId="77777777" w:rsidR="00E901EC" w:rsidRPr="00797736" w:rsidRDefault="00E901EC" w:rsidP="00E901EC">
      <w:pPr>
        <w:rPr>
          <w:rFonts w:asciiTheme="minorHAnsi" w:hAnsiTheme="minorHAnsi" w:cstheme="minorHAnsi"/>
          <w:sz w:val="20"/>
          <w:szCs w:val="20"/>
        </w:rPr>
      </w:pPr>
    </w:p>
    <w:p w14:paraId="5C552DFF" w14:textId="77777777" w:rsidR="00E901EC" w:rsidRPr="00797736" w:rsidRDefault="00E901EC" w:rsidP="00E901EC">
      <w:pPr>
        <w:rPr>
          <w:rFonts w:asciiTheme="minorHAnsi" w:hAnsiTheme="minorHAnsi" w:cstheme="minorHAnsi"/>
          <w:sz w:val="20"/>
          <w:szCs w:val="20"/>
        </w:rPr>
      </w:pPr>
    </w:p>
    <w:p w14:paraId="4AD286D9" w14:textId="77777777" w:rsidR="00E901EC" w:rsidRPr="00797736" w:rsidRDefault="00E901EC" w:rsidP="00E901EC">
      <w:pPr>
        <w:rPr>
          <w:rFonts w:asciiTheme="minorHAnsi" w:hAnsiTheme="minorHAnsi" w:cstheme="minorHAnsi"/>
          <w:sz w:val="20"/>
          <w:szCs w:val="20"/>
        </w:rPr>
      </w:pPr>
    </w:p>
    <w:p w14:paraId="098C0C4D" w14:textId="77777777" w:rsidR="00E901EC" w:rsidRPr="00797736" w:rsidRDefault="00E901EC" w:rsidP="00E901EC">
      <w:pPr>
        <w:rPr>
          <w:rFonts w:asciiTheme="minorHAnsi" w:hAnsiTheme="minorHAnsi" w:cstheme="minorHAnsi"/>
          <w:sz w:val="20"/>
          <w:szCs w:val="20"/>
        </w:rPr>
      </w:pPr>
    </w:p>
    <w:p w14:paraId="73893ED2" w14:textId="77777777" w:rsidR="004E20DF" w:rsidRPr="00797736" w:rsidRDefault="004E20DF">
      <w:pPr>
        <w:rPr>
          <w:rFonts w:asciiTheme="minorHAnsi" w:hAnsiTheme="minorHAnsi" w:cstheme="minorHAnsi"/>
        </w:rPr>
      </w:pPr>
    </w:p>
    <w:sectPr w:rsidR="004E20DF" w:rsidRPr="00797736"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D0A5" w14:textId="77777777" w:rsidR="006B4651" w:rsidRDefault="006B4651">
      <w:r>
        <w:separator/>
      </w:r>
    </w:p>
  </w:endnote>
  <w:endnote w:type="continuationSeparator" w:id="0">
    <w:p w14:paraId="2493D962" w14:textId="77777777" w:rsidR="006B4651" w:rsidRDefault="006B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4CD" w14:textId="6D703FFE" w:rsidR="005D04F7" w:rsidRPr="008E3B44" w:rsidRDefault="007E451E" w:rsidP="00BF374E">
    <w:pPr>
      <w:pStyle w:val="Sidfot"/>
      <w:jc w:val="center"/>
      <w:rPr>
        <w:sz w:val="16"/>
        <w:szCs w:val="16"/>
      </w:rPr>
    </w:pPr>
    <w:r>
      <w:rPr>
        <w:sz w:val="16"/>
        <w:szCs w:val="16"/>
      </w:rPr>
      <w:t>BRF Ljuspunktens Väsby NYA Stadgar 2025</w:t>
    </w:r>
  </w:p>
  <w:p w14:paraId="63196A77" w14:textId="130BAE8A" w:rsidR="005D04F7" w:rsidRPr="008E3B44" w:rsidRDefault="00E901EC" w:rsidP="001C462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Pr>
        <w:noProof/>
        <w:sz w:val="16"/>
        <w:szCs w:val="16"/>
      </w:rPr>
      <w:t>2</w:t>
    </w:r>
    <w:r w:rsidRPr="008E3B44">
      <w:rPr>
        <w:sz w:val="16"/>
        <w:szCs w:val="16"/>
      </w:rPr>
      <w:fldChar w:fldCharType="end"/>
    </w:r>
    <w:r w:rsidRPr="008E3B44">
      <w:rPr>
        <w:sz w:val="16"/>
        <w:szCs w:val="16"/>
      </w:rPr>
      <w:t xml:space="preserve"> av </w:t>
    </w:r>
    <w:r w:rsidR="00B15D3C">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EFA9" w14:textId="77777777" w:rsidR="006B4651" w:rsidRDefault="006B4651">
      <w:r>
        <w:separator/>
      </w:r>
    </w:p>
  </w:footnote>
  <w:footnote w:type="continuationSeparator" w:id="0">
    <w:p w14:paraId="5AED82CB" w14:textId="77777777" w:rsidR="006B4651" w:rsidRDefault="006B4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8"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795416219">
    <w:abstractNumId w:val="8"/>
  </w:num>
  <w:num w:numId="2" w16cid:durableId="123142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2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3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547626">
    <w:abstractNumId w:val="3"/>
  </w:num>
  <w:num w:numId="6" w16cid:durableId="2046590006">
    <w:abstractNumId w:val="10"/>
  </w:num>
  <w:num w:numId="7" w16cid:durableId="1936161383">
    <w:abstractNumId w:val="1"/>
  </w:num>
  <w:num w:numId="8" w16cid:durableId="262807298">
    <w:abstractNumId w:val="9"/>
  </w:num>
  <w:num w:numId="9" w16cid:durableId="1473669706">
    <w:abstractNumId w:val="5"/>
  </w:num>
  <w:num w:numId="10" w16cid:durableId="1727030633">
    <w:abstractNumId w:val="7"/>
  </w:num>
  <w:num w:numId="11" w16cid:durableId="1138038565">
    <w:abstractNumId w:val="6"/>
  </w:num>
  <w:num w:numId="12" w16cid:durableId="1326712671">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16cid:durableId="1390810219">
    <w:abstractNumId w:val="0"/>
  </w:num>
  <w:num w:numId="14" w16cid:durableId="85199164">
    <w:abstractNumId w:val="2"/>
  </w:num>
  <w:num w:numId="15" w16cid:durableId="193659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C"/>
    <w:rsid w:val="00026E1E"/>
    <w:rsid w:val="00040F38"/>
    <w:rsid w:val="00135B20"/>
    <w:rsid w:val="00153752"/>
    <w:rsid w:val="001D1DBF"/>
    <w:rsid w:val="0031649B"/>
    <w:rsid w:val="00342FD4"/>
    <w:rsid w:val="00373FB0"/>
    <w:rsid w:val="003A2796"/>
    <w:rsid w:val="004610F7"/>
    <w:rsid w:val="0048722A"/>
    <w:rsid w:val="004E20DF"/>
    <w:rsid w:val="00564462"/>
    <w:rsid w:val="005C4A65"/>
    <w:rsid w:val="005D04F7"/>
    <w:rsid w:val="00602FC4"/>
    <w:rsid w:val="00695696"/>
    <w:rsid w:val="006B4651"/>
    <w:rsid w:val="007144AA"/>
    <w:rsid w:val="00797736"/>
    <w:rsid w:val="007A0B11"/>
    <w:rsid w:val="007E345C"/>
    <w:rsid w:val="007E451E"/>
    <w:rsid w:val="00803394"/>
    <w:rsid w:val="0083725F"/>
    <w:rsid w:val="009452AA"/>
    <w:rsid w:val="009C73C8"/>
    <w:rsid w:val="009F2F03"/>
    <w:rsid w:val="00AA67B4"/>
    <w:rsid w:val="00B073E9"/>
    <w:rsid w:val="00B13174"/>
    <w:rsid w:val="00B15D3C"/>
    <w:rsid w:val="00C50F95"/>
    <w:rsid w:val="00C95418"/>
    <w:rsid w:val="00CF1088"/>
    <w:rsid w:val="00D306D7"/>
    <w:rsid w:val="00DC2E26"/>
    <w:rsid w:val="00E12183"/>
    <w:rsid w:val="00E901EC"/>
    <w:rsid w:val="00F67F58"/>
    <w:rsid w:val="00FB4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E901EC"/>
    <w:pPr>
      <w:spacing w:after="120"/>
    </w:pPr>
    <w:rPr>
      <w:sz w:val="16"/>
      <w:szCs w:val="16"/>
    </w:rPr>
  </w:style>
  <w:style w:type="character" w:customStyle="1" w:styleId="Brdtext3Char">
    <w:name w:val="Brödtext 3 Char"/>
    <w:basedOn w:val="Standardstycketeckensnitt"/>
    <w:link w:val="Brdtext3"/>
    <w:rsid w:val="00E901EC"/>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E901EC"/>
    <w:rPr>
      <w:rFonts w:ascii="Tahoma" w:hAnsi="Tahoma" w:cs="Tahoma"/>
      <w:sz w:val="16"/>
      <w:szCs w:val="16"/>
    </w:rPr>
  </w:style>
  <w:style w:type="character" w:customStyle="1" w:styleId="BallongtextChar">
    <w:name w:val="Ballongtext Char"/>
    <w:basedOn w:val="Standardstycketeckensnitt"/>
    <w:link w:val="Ballong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901EC"/>
    <w:pPr>
      <w:ind w:left="720"/>
      <w:contextualSpacing/>
    </w:pPr>
  </w:style>
  <w:style w:type="paragraph" w:styleId="Sidhuvud">
    <w:name w:val="header"/>
    <w:basedOn w:val="Normal"/>
    <w:link w:val="SidhuvudChar"/>
    <w:rsid w:val="00E901EC"/>
    <w:pPr>
      <w:tabs>
        <w:tab w:val="clear" w:pos="5400"/>
        <w:tab w:val="center" w:pos="4536"/>
        <w:tab w:val="right" w:pos="9072"/>
      </w:tabs>
    </w:pPr>
  </w:style>
  <w:style w:type="character" w:customStyle="1" w:styleId="SidhuvudChar">
    <w:name w:val="Sidhuvud Char"/>
    <w:basedOn w:val="Standardstycketeckensnitt"/>
    <w:link w:val="Sidhuvud"/>
    <w:rsid w:val="00E901EC"/>
    <w:rPr>
      <w:rFonts w:ascii="Times New Roman" w:eastAsia="Times New Roman" w:hAnsi="Times New Roman" w:cs="Times New Roman"/>
      <w:sz w:val="24"/>
      <w:szCs w:val="24"/>
      <w:lang w:eastAsia="sv-SE"/>
    </w:rPr>
  </w:style>
  <w:style w:type="paragraph" w:styleId="Sidfot">
    <w:name w:val="footer"/>
    <w:basedOn w:val="Normal"/>
    <w:link w:val="SidfotChar"/>
    <w:uiPriority w:val="99"/>
    <w:rsid w:val="00E901EC"/>
    <w:pPr>
      <w:tabs>
        <w:tab w:val="clear" w:pos="5400"/>
        <w:tab w:val="center" w:pos="4536"/>
        <w:tab w:val="right" w:pos="9072"/>
      </w:tabs>
    </w:pPr>
  </w:style>
  <w:style w:type="character" w:customStyle="1" w:styleId="SidfotChar">
    <w:name w:val="Sidfot Char"/>
    <w:basedOn w:val="Standardstycketeckensnitt"/>
    <w:link w:val="Sidfot"/>
    <w:uiPriority w:val="99"/>
    <w:rsid w:val="00E901EC"/>
    <w:rPr>
      <w:rFonts w:ascii="Times New Roman" w:eastAsia="Times New Roman" w:hAnsi="Times New Roman" w:cs="Times New Roman"/>
      <w:sz w:val="24"/>
      <w:szCs w:val="24"/>
      <w:lang w:eastAsia="sv-SE"/>
    </w:rPr>
  </w:style>
  <w:style w:type="character" w:styleId="Kommentarsreferens">
    <w:name w:val="annotation reference"/>
    <w:rsid w:val="00E901EC"/>
    <w:rPr>
      <w:sz w:val="16"/>
      <w:szCs w:val="16"/>
    </w:rPr>
  </w:style>
  <w:style w:type="paragraph" w:styleId="Kommentarer">
    <w:name w:val="annotation text"/>
    <w:basedOn w:val="Normal"/>
    <w:link w:val="KommentarerChar"/>
    <w:rsid w:val="00E901EC"/>
    <w:rPr>
      <w:sz w:val="20"/>
      <w:szCs w:val="20"/>
    </w:rPr>
  </w:style>
  <w:style w:type="character" w:customStyle="1" w:styleId="KommentarerChar">
    <w:name w:val="Kommentarer Char"/>
    <w:basedOn w:val="Standardstycketeckensnitt"/>
    <w:link w:val="Kommentarer"/>
    <w:rsid w:val="00E901E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E901EC"/>
    <w:rPr>
      <w:b/>
      <w:bCs/>
    </w:rPr>
  </w:style>
  <w:style w:type="character" w:customStyle="1" w:styleId="KommentarsmneChar">
    <w:name w:val="Kommentarsämne Char"/>
    <w:basedOn w:val="KommentarerChar"/>
    <w:link w:val="Kommentarsmne"/>
    <w:rsid w:val="00E901EC"/>
    <w:rPr>
      <w:rFonts w:ascii="Times New Roman" w:eastAsia="Times New Roman" w:hAnsi="Times New Roman" w:cs="Times New Roman"/>
      <w:b/>
      <w:bCs/>
      <w:sz w:val="20"/>
      <w:szCs w:val="20"/>
      <w:lang w:eastAsia="sv-SE"/>
    </w:rPr>
  </w:style>
  <w:style w:type="paragraph" w:styleId="Punktlista">
    <w:name w:val="List Bullet"/>
    <w:basedOn w:val="Normal"/>
    <w:rsid w:val="00E901EC"/>
    <w:pPr>
      <w:numPr>
        <w:numId w:val="13"/>
      </w:numPr>
      <w:contextualSpacing/>
    </w:pPr>
  </w:style>
  <w:style w:type="paragraph" w:styleId="Normalwebb">
    <w:name w:val="Normal (Web)"/>
    <w:basedOn w:val="Normal"/>
    <w:uiPriority w:val="99"/>
    <w:unhideWhenUsed/>
    <w:rsid w:val="00E901EC"/>
    <w:pPr>
      <w:tabs>
        <w:tab w:val="clear" w:pos="5400"/>
      </w:tabs>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07030">
      <w:bodyDiv w:val="1"/>
      <w:marLeft w:val="0"/>
      <w:marRight w:val="0"/>
      <w:marTop w:val="0"/>
      <w:marBottom w:val="0"/>
      <w:divBdr>
        <w:top w:val="none" w:sz="0" w:space="0" w:color="auto"/>
        <w:left w:val="none" w:sz="0" w:space="0" w:color="auto"/>
        <w:bottom w:val="none" w:sz="0" w:space="0" w:color="auto"/>
        <w:right w:val="none" w:sz="0" w:space="0" w:color="auto"/>
      </w:divBdr>
    </w:div>
    <w:div w:id="10566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5046</Words>
  <Characters>26745</Characters>
  <Application>Microsoft Office Word</Application>
  <DocSecurity>0</DocSecurity>
  <Lines>222</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Erik Sjödin</cp:lastModifiedBy>
  <cp:revision>5</cp:revision>
  <cp:lastPrinted>2025-09-21T21:55:00Z</cp:lastPrinted>
  <dcterms:created xsi:type="dcterms:W3CDTF">2025-09-21T17:32:00Z</dcterms:created>
  <dcterms:modified xsi:type="dcterms:W3CDTF">2025-09-24T21:22:00Z</dcterms:modified>
</cp:coreProperties>
</file>